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400A5222" w:rsidR="00307AF1" w:rsidRPr="00ED1449" w:rsidRDefault="002E2F80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 xml:space="preserve"> </w:t>
      </w:r>
      <w:r w:rsidR="00307AF1" w:rsidRPr="00ED1449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3BC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Title of the Qualification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07AF1" w:rsidRPr="00ED1449" w14:paraId="1DCE8F23" w14:textId="77777777" w:rsidTr="00F5571D">
        <w:trPr>
          <w:trHeight w:val="286"/>
        </w:trPr>
        <w:tc>
          <w:tcPr>
            <w:tcW w:w="9473" w:type="dxa"/>
          </w:tcPr>
          <w:p w14:paraId="1DC14D8C" w14:textId="243B44EE" w:rsidR="00307AF1" w:rsidRPr="00ED1449" w:rsidRDefault="00012BC5" w:rsidP="002F167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A72C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071</w:t>
            </w:r>
            <w:r w:rsidR="00136B4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6MSA</w:t>
            </w:r>
            <w:r w:rsidR="00CB12D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National </w:t>
            </w:r>
            <w:r w:rsidR="006D7B0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Vocational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Certificate</w:t>
            </w:r>
            <w:r w:rsidR="005E5D44"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136B4B">
              <w:rPr>
                <w:rFonts w:asciiTheme="minorBidi" w:hAnsiTheme="minorBidi"/>
                <w:bCs/>
                <w:sz w:val="24"/>
                <w:szCs w:val="24"/>
              </w:rPr>
              <w:t>3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 xml:space="preserve"> (</w:t>
            </w:r>
            <w:r w:rsidR="00136B4B">
              <w:rPr>
                <w:rFonts w:ascii="Arial" w:eastAsia="Calibri" w:hAnsi="Arial" w:cs="Arial"/>
                <w:b/>
                <w:bCs/>
                <w:iCs/>
                <w:color w:val="000000" w:themeColor="text1"/>
              </w:rPr>
              <w:t>Electric Vehicles (EV) Technician</w:t>
            </w:r>
            <w:r w:rsidR="00F5571D" w:rsidRPr="00012BC5">
              <w:rPr>
                <w:rFonts w:asciiTheme="minorBidi" w:hAnsiTheme="minorBidi"/>
                <w:b/>
              </w:rPr>
              <w:t>)</w:t>
            </w:r>
          </w:p>
        </w:tc>
      </w:tr>
    </w:tbl>
    <w:p w14:paraId="109CB3D3" w14:textId="374220DA" w:rsidR="00135FA1" w:rsidRDefault="00135FA1" w:rsidP="001F55D7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Organogram / Pathway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 / Equivalencies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2785"/>
        <w:gridCol w:w="4590"/>
        <w:gridCol w:w="2093"/>
      </w:tblGrid>
      <w:tr w:rsidR="00FD2957" w:rsidRPr="00ED1449" w14:paraId="50668A4F" w14:textId="77777777" w:rsidTr="00FD2957">
        <w:tc>
          <w:tcPr>
            <w:tcW w:w="2785" w:type="dxa"/>
          </w:tcPr>
          <w:p w14:paraId="0EE8EE26" w14:textId="77777777" w:rsidR="00FD2957" w:rsidRPr="0001726A" w:rsidRDefault="00FD2957" w:rsidP="000609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Entry Level</w:t>
            </w:r>
          </w:p>
        </w:tc>
        <w:tc>
          <w:tcPr>
            <w:tcW w:w="4590" w:type="dxa"/>
          </w:tcPr>
          <w:p w14:paraId="1904D73D" w14:textId="77777777" w:rsidR="00FD2957" w:rsidRPr="0001726A" w:rsidRDefault="00FD2957" w:rsidP="000609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Vocational Qualification</w:t>
            </w:r>
          </w:p>
        </w:tc>
        <w:tc>
          <w:tcPr>
            <w:tcW w:w="2093" w:type="dxa"/>
          </w:tcPr>
          <w:p w14:paraId="69C1F1CF" w14:textId="77777777" w:rsidR="00FD2957" w:rsidRPr="0001726A" w:rsidRDefault="00FD2957" w:rsidP="0006097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Next Progression</w:t>
            </w:r>
          </w:p>
        </w:tc>
      </w:tr>
      <w:tr w:rsidR="00FD2957" w:rsidRPr="00ED1449" w14:paraId="657E69EF" w14:textId="77777777" w:rsidTr="00FD2957">
        <w:tc>
          <w:tcPr>
            <w:tcW w:w="2785" w:type="dxa"/>
          </w:tcPr>
          <w:p w14:paraId="08D4D910" w14:textId="77777777" w:rsidR="00FD2957" w:rsidRPr="00DE5299" w:rsidRDefault="00FD2957" w:rsidP="0006097B">
            <w:pPr>
              <w:rPr>
                <w:rFonts w:asciiTheme="minorBidi" w:hAnsiTheme="minorBidi"/>
                <w:bCs/>
              </w:rPr>
            </w:pPr>
            <w:r w:rsidRPr="00DE5299">
              <w:rPr>
                <w:rFonts w:asciiTheme="minorBidi" w:hAnsiTheme="minorBidi"/>
                <w:bCs/>
              </w:rPr>
              <w:t xml:space="preserve">Middle </w:t>
            </w:r>
          </w:p>
        </w:tc>
        <w:tc>
          <w:tcPr>
            <w:tcW w:w="4590" w:type="dxa"/>
          </w:tcPr>
          <w:p w14:paraId="6897DE8D" w14:textId="77777777" w:rsidR="00FD2957" w:rsidRPr="0001726A" w:rsidRDefault="00FD2957" w:rsidP="0006097B">
            <w:pPr>
              <w:rPr>
                <w:rFonts w:asciiTheme="minorBidi" w:hAnsiTheme="minorBidi"/>
                <w:b/>
              </w:rPr>
            </w:pPr>
            <w:r w:rsidRPr="00D20FBC">
              <w:rPr>
                <w:rFonts w:ascii="Arial" w:hAnsi="Arial" w:cs="Arial"/>
                <w:bCs/>
                <w:iCs/>
              </w:rPr>
              <w:t xml:space="preserve">Electric Vehicle </w:t>
            </w:r>
            <w:r>
              <w:rPr>
                <w:rFonts w:ascii="Arial" w:hAnsi="Arial" w:cs="Arial"/>
                <w:bCs/>
                <w:iCs/>
              </w:rPr>
              <w:t>Assistant Technician</w:t>
            </w:r>
            <w:r w:rsidRPr="00D20FBC">
              <w:rPr>
                <w:rFonts w:ascii="Arial" w:hAnsi="Arial" w:cs="Arial"/>
                <w:bCs/>
                <w:iCs/>
              </w:rPr>
              <w:t xml:space="preserve"> Level-</w:t>
            </w:r>
            <w:r>
              <w:rPr>
                <w:rFonts w:ascii="Arial" w:hAnsi="Arial" w:cs="Arial"/>
                <w:bCs/>
                <w:iCs/>
              </w:rPr>
              <w:t>2</w:t>
            </w:r>
          </w:p>
        </w:tc>
        <w:tc>
          <w:tcPr>
            <w:tcW w:w="2093" w:type="dxa"/>
          </w:tcPr>
          <w:p w14:paraId="2541B9B7" w14:textId="77777777" w:rsidR="00FD2957" w:rsidRPr="00DE5299" w:rsidRDefault="00FD2957" w:rsidP="0006097B">
            <w:pPr>
              <w:rPr>
                <w:rFonts w:asciiTheme="minorBidi" w:hAnsiTheme="minorBidi"/>
                <w:bCs/>
              </w:rPr>
            </w:pPr>
            <w:r w:rsidRPr="00DE5299">
              <w:rPr>
                <w:rFonts w:asciiTheme="minorBidi" w:hAnsiTheme="minorBidi"/>
                <w:bCs/>
              </w:rPr>
              <w:t>Level-3</w:t>
            </w:r>
          </w:p>
        </w:tc>
      </w:tr>
      <w:tr w:rsidR="00FD2957" w:rsidRPr="00ED1449" w14:paraId="21B1CD0A" w14:textId="77777777" w:rsidTr="00FD2957">
        <w:tc>
          <w:tcPr>
            <w:tcW w:w="2785" w:type="dxa"/>
            <w:vAlign w:val="center"/>
          </w:tcPr>
          <w:p w14:paraId="3DB2E877" w14:textId="1E9B5E2F" w:rsidR="00FD2957" w:rsidRPr="00ED1449" w:rsidRDefault="00FD2957" w:rsidP="000609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2 </w:t>
            </w:r>
            <w:r w:rsidRPr="00FD2957">
              <w:rPr>
                <w:rFonts w:asciiTheme="minorBidi" w:hAnsiTheme="minorBidi"/>
                <w:b/>
                <w:sz w:val="24"/>
                <w:szCs w:val="24"/>
              </w:rPr>
              <w:t>or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6426E8">
              <w:rPr>
                <w:rFonts w:ascii="Arial" w:hAnsi="Arial" w:cs="Arial"/>
                <w:bCs/>
                <w:iCs/>
                <w:szCs w:val="20"/>
              </w:rPr>
              <w:t>Matric (Science/Arts)</w:t>
            </w:r>
          </w:p>
        </w:tc>
        <w:tc>
          <w:tcPr>
            <w:tcW w:w="4590" w:type="dxa"/>
            <w:vAlign w:val="center"/>
          </w:tcPr>
          <w:p w14:paraId="138CF3A0" w14:textId="77777777" w:rsidR="00FD2957" w:rsidRPr="00136B4B" w:rsidRDefault="00FD2957" w:rsidP="00FD2957">
            <w:pPr>
              <w:tabs>
                <w:tab w:val="left" w:pos="420"/>
              </w:tabs>
              <w:rPr>
                <w:bCs/>
                <w:iCs/>
                <w:szCs w:val="20"/>
              </w:rPr>
            </w:pPr>
            <w:r w:rsidRPr="00D20FBC">
              <w:rPr>
                <w:rFonts w:ascii="Arial" w:hAnsi="Arial" w:cs="Arial"/>
                <w:bCs/>
                <w:iCs/>
              </w:rPr>
              <w:t>Electric Vehicle Technician Level-</w:t>
            </w:r>
            <w:r>
              <w:rPr>
                <w:rFonts w:ascii="Arial" w:hAnsi="Arial" w:cs="Arial"/>
                <w:bCs/>
                <w:iCs/>
              </w:rPr>
              <w:t>3</w:t>
            </w:r>
          </w:p>
        </w:tc>
        <w:tc>
          <w:tcPr>
            <w:tcW w:w="2093" w:type="dxa"/>
            <w:vAlign w:val="center"/>
          </w:tcPr>
          <w:p w14:paraId="216B0529" w14:textId="77777777" w:rsidR="00FD2957" w:rsidRPr="00FD2957" w:rsidRDefault="00FD2957" w:rsidP="0006097B">
            <w:pPr>
              <w:rPr>
                <w:rFonts w:asciiTheme="minorBidi" w:hAnsiTheme="minorBidi"/>
                <w:bCs/>
              </w:rPr>
            </w:pPr>
            <w:r w:rsidRPr="00FD2957">
              <w:rPr>
                <w:rFonts w:asciiTheme="minorBidi" w:hAnsiTheme="minorBidi"/>
                <w:bCs/>
              </w:rPr>
              <w:t>Level-4</w:t>
            </w:r>
          </w:p>
        </w:tc>
      </w:tr>
      <w:tr w:rsidR="00FD2957" w:rsidRPr="00ED1449" w14:paraId="33F541E6" w14:textId="77777777" w:rsidTr="00FD2957">
        <w:tc>
          <w:tcPr>
            <w:tcW w:w="2785" w:type="dxa"/>
            <w:vAlign w:val="center"/>
          </w:tcPr>
          <w:p w14:paraId="3D13B5A0" w14:textId="77777777" w:rsidR="00FD2957" w:rsidRPr="00ED1449" w:rsidRDefault="00FD2957" w:rsidP="000609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590" w:type="dxa"/>
            <w:vAlign w:val="center"/>
          </w:tcPr>
          <w:p w14:paraId="382B8F6C" w14:textId="77777777" w:rsidR="00FD2957" w:rsidRPr="00ED1449" w:rsidRDefault="00FD2957" w:rsidP="0006097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20FBC">
              <w:rPr>
                <w:rFonts w:ascii="Arial" w:hAnsi="Arial" w:cs="Arial"/>
                <w:bCs/>
                <w:iCs/>
              </w:rPr>
              <w:t xml:space="preserve">Electrical Vehicle </w:t>
            </w:r>
            <w:r>
              <w:rPr>
                <w:rFonts w:ascii="Arial" w:hAnsi="Arial" w:cs="Arial"/>
                <w:bCs/>
                <w:iCs/>
              </w:rPr>
              <w:t>Supervisor</w:t>
            </w:r>
            <w:r w:rsidRPr="00D20FBC">
              <w:rPr>
                <w:rFonts w:ascii="Arial" w:hAnsi="Arial" w:cs="Arial"/>
                <w:bCs/>
                <w:iCs/>
              </w:rPr>
              <w:t xml:space="preserve"> Level-</w:t>
            </w:r>
            <w:r>
              <w:rPr>
                <w:rFonts w:ascii="Arial" w:hAnsi="Arial" w:cs="Arial"/>
                <w:bCs/>
                <w:iCs/>
              </w:rPr>
              <w:t>4</w:t>
            </w:r>
          </w:p>
        </w:tc>
        <w:tc>
          <w:tcPr>
            <w:tcW w:w="2093" w:type="dxa"/>
          </w:tcPr>
          <w:p w14:paraId="7A29E2F8" w14:textId="77777777" w:rsidR="00FD2957" w:rsidRPr="00FD2957" w:rsidRDefault="00FD2957" w:rsidP="0006097B">
            <w:pPr>
              <w:rPr>
                <w:rFonts w:asciiTheme="minorBidi" w:hAnsiTheme="minorBidi"/>
                <w:bCs/>
              </w:rPr>
            </w:pPr>
            <w:r w:rsidRPr="00FD2957">
              <w:rPr>
                <w:rFonts w:asciiTheme="minorBidi" w:hAnsiTheme="minorBidi"/>
                <w:bCs/>
              </w:rPr>
              <w:t>Level-5</w:t>
            </w:r>
          </w:p>
        </w:tc>
      </w:tr>
    </w:tbl>
    <w:p w14:paraId="6C55A0B7" w14:textId="09E49D0E" w:rsidR="0001726A" w:rsidRPr="009473BC" w:rsidRDefault="0001726A" w:rsidP="0001726A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Daily Contact Hours (For Reference)</w:t>
      </w:r>
      <w:r w:rsidR="00BA72C1" w:rsidRPr="009473BC">
        <w:rPr>
          <w:rFonts w:asciiTheme="minorBidi" w:hAnsiTheme="minorBidi"/>
          <w:b/>
          <w:sz w:val="24"/>
          <w:szCs w:val="24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621"/>
        <w:gridCol w:w="4847"/>
      </w:tblGrid>
      <w:tr w:rsidR="0001726A" w14:paraId="35089AA8" w14:textId="77777777" w:rsidTr="00AE5F9B">
        <w:tc>
          <w:tcPr>
            <w:tcW w:w="4621" w:type="dxa"/>
          </w:tcPr>
          <w:p w14:paraId="61D75B1D" w14:textId="684CF56E" w:rsidR="0001726A" w:rsidRPr="0001726A" w:rsidRDefault="0001726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Daily Contact Hours adopt by Institute</w:t>
            </w:r>
          </w:p>
        </w:tc>
        <w:tc>
          <w:tcPr>
            <w:tcW w:w="4847" w:type="dxa"/>
          </w:tcPr>
          <w:p w14:paraId="1DCF4EA4" w14:textId="36ADC672" w:rsidR="0001726A" w:rsidRPr="0001726A" w:rsidRDefault="0001726A" w:rsidP="000172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01726A" w14:paraId="4B0B3662" w14:textId="77777777" w:rsidTr="0001726A">
        <w:tc>
          <w:tcPr>
            <w:tcW w:w="4621" w:type="dxa"/>
          </w:tcPr>
          <w:p w14:paraId="2621F7E6" w14:textId="43A2E618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47" w:type="dxa"/>
          </w:tcPr>
          <w:p w14:paraId="002FF65E" w14:textId="3430A84E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391BA0D7" w14:textId="77777777" w:rsidTr="0001726A">
        <w:tc>
          <w:tcPr>
            <w:tcW w:w="4621" w:type="dxa"/>
          </w:tcPr>
          <w:p w14:paraId="08323D53" w14:textId="5B62090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47" w:type="dxa"/>
          </w:tcPr>
          <w:p w14:paraId="0A675459" w14:textId="3F25AF5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55D54C38" w14:textId="77777777" w:rsidTr="0001726A">
        <w:tc>
          <w:tcPr>
            <w:tcW w:w="4621" w:type="dxa"/>
          </w:tcPr>
          <w:p w14:paraId="73F62F05" w14:textId="5B011102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47" w:type="dxa"/>
          </w:tcPr>
          <w:p w14:paraId="4676C7A1" w14:textId="21EADE07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652A08F8" w14:textId="77777777" w:rsidTr="0001726A">
        <w:tc>
          <w:tcPr>
            <w:tcW w:w="4621" w:type="dxa"/>
          </w:tcPr>
          <w:p w14:paraId="72D9ED49" w14:textId="52F64DC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47" w:type="dxa"/>
          </w:tcPr>
          <w:p w14:paraId="2D710DC5" w14:textId="027C210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09606BDD" w14:textId="77777777" w:rsidTr="0001726A">
        <w:tc>
          <w:tcPr>
            <w:tcW w:w="9468" w:type="dxa"/>
            <w:gridSpan w:val="2"/>
          </w:tcPr>
          <w:p w14:paraId="58D5490D" w14:textId="0FE36DA3" w:rsidR="0001726A" w:rsidRDefault="0001726A" w:rsidP="0001726A">
            <w:r w:rsidRPr="0001726A">
              <w:rPr>
                <w:rFonts w:ascii="Arial" w:hAnsi="Arial" w:cs="Arial"/>
                <w:b/>
                <w:bCs/>
                <w:sz w:val="24"/>
                <w:szCs w:val="24"/>
              </w:rPr>
              <w:t>Note: -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For institute offering </w:t>
            </w:r>
            <w:r w:rsidR="00D93220">
              <w:rPr>
                <w:rFonts w:ascii="Arial" w:hAnsi="Arial" w:cs="Arial"/>
                <w:sz w:val="24"/>
                <w:szCs w:val="24"/>
              </w:rPr>
              <w:t>5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days in a week. The Weekend institute may use formula: Credit hours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Pr="0001726A">
              <w:rPr>
                <w:rFonts w:ascii="Arial" w:hAnsi="Arial" w:cs="Arial"/>
                <w:sz w:val="24"/>
                <w:szCs w:val="24"/>
              </w:rPr>
              <w:t>Daily hours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=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726A">
              <w:rPr>
                <w:rFonts w:ascii="Arial" w:hAnsi="Arial" w:cs="Arial"/>
                <w:sz w:val="24"/>
                <w:szCs w:val="24"/>
              </w:rPr>
              <w:t>Duration in Months</w:t>
            </w:r>
          </w:p>
        </w:tc>
      </w:tr>
    </w:tbl>
    <w:p w14:paraId="4CEC4152" w14:textId="4BFFB8EC" w:rsidR="00F5571D" w:rsidRPr="009473BC" w:rsidRDefault="00135FA1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9473BC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2335"/>
        <w:gridCol w:w="7133"/>
      </w:tblGrid>
      <w:tr w:rsidR="00AE5F9B" w:rsidRPr="00ED1449" w14:paraId="0E7C501A" w14:textId="77777777" w:rsidTr="009473BC">
        <w:trPr>
          <w:trHeight w:val="432"/>
        </w:trPr>
        <w:tc>
          <w:tcPr>
            <w:tcW w:w="2335" w:type="dxa"/>
            <w:vAlign w:val="center"/>
          </w:tcPr>
          <w:p w14:paraId="303CB736" w14:textId="34BD9064" w:rsidR="00AE5F9B" w:rsidRPr="00ED1449" w:rsidRDefault="00AE5F9B" w:rsidP="00AE5F9B">
            <w:pPr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Code</w:t>
            </w:r>
          </w:p>
        </w:tc>
        <w:tc>
          <w:tcPr>
            <w:tcW w:w="7133" w:type="dxa"/>
            <w:vAlign w:val="center"/>
          </w:tcPr>
          <w:p w14:paraId="3393DF18" w14:textId="1DD284C8" w:rsidR="00AE5F9B" w:rsidRPr="00ED1449" w:rsidRDefault="00AE5F9B" w:rsidP="00F5571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D1449"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:rsidR="009473BC" w:rsidRPr="00ED1449" w14:paraId="2653CF29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47BCC7E5" w14:textId="744418FB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49CBB10B" w14:textId="08EDF091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Demonstrate Communication Skills </w:t>
            </w:r>
          </w:p>
        </w:tc>
      </w:tr>
      <w:tr w:rsidR="009473BC" w:rsidRPr="00ED1449" w14:paraId="76DA843A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2503D61C" w14:textId="737F5529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</w:tcPr>
          <w:p w14:paraId="1035B12B" w14:textId="61ACBEB5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Perform Occupational Health and Safety Practices</w:t>
            </w:r>
          </w:p>
        </w:tc>
      </w:tr>
      <w:tr w:rsidR="009473BC" w:rsidRPr="00ED1449" w14:paraId="2D44BF56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027B7B25" w14:textId="76F2E906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6F29AFA8" w14:textId="28F10946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Interpret Basic Electrical Principles</w:t>
            </w:r>
          </w:p>
        </w:tc>
      </w:tr>
      <w:tr w:rsidR="009473BC" w:rsidRPr="00ED1449" w14:paraId="6AD17C18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04DEA38B" w14:textId="5FE27101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198A5452" w14:textId="23B3713C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Battery System</w:t>
            </w:r>
          </w:p>
        </w:tc>
      </w:tr>
      <w:tr w:rsidR="009473BC" w:rsidRPr="00ED1449" w14:paraId="0D05A54C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40EACCF9" w14:textId="0D162DE0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270F3233" w14:textId="2E4058BE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Motor</w:t>
            </w:r>
          </w:p>
        </w:tc>
      </w:tr>
      <w:tr w:rsidR="009473BC" w:rsidRPr="00ED1449" w14:paraId="1FA3CA33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703C490B" w14:textId="26EA9D2E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5940A26B" w14:textId="1C9F18FD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Control System</w:t>
            </w:r>
          </w:p>
        </w:tc>
      </w:tr>
      <w:tr w:rsidR="009473BC" w:rsidRPr="00ED1449" w14:paraId="2C762C00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30907FF4" w14:textId="119CA709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7EB62353" w14:textId="6A54D4EA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Perform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Charging System</w:t>
            </w:r>
          </w:p>
        </w:tc>
      </w:tr>
      <w:tr w:rsidR="009473BC" w:rsidRPr="00ED1449" w14:paraId="7496975B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5FD4F293" w14:textId="41C0B606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5F4BA8C6" w14:textId="032094B3" w:rsidR="009473BC" w:rsidRPr="006426E8" w:rsidRDefault="009473BC" w:rsidP="009473BC">
            <w:pPr>
              <w:rPr>
                <w:rFonts w:ascii="Arial" w:hAnsi="Arial" w:cs="Arial"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Cooling System</w:t>
            </w:r>
          </w:p>
        </w:tc>
      </w:tr>
      <w:tr w:rsidR="009473BC" w:rsidRPr="00ED1449" w14:paraId="2260D28B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26A4FF77" w14:textId="1913CF09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  <w:vAlign w:val="center"/>
          </w:tcPr>
          <w:p w14:paraId="776CC224" w14:textId="75BEEF4C" w:rsidR="009473BC" w:rsidRPr="006426E8" w:rsidRDefault="009473BC" w:rsidP="009473B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Transmission and Drive</w:t>
            </w:r>
          </w:p>
        </w:tc>
      </w:tr>
      <w:tr w:rsidR="009473BC" w:rsidRPr="00ED1449" w14:paraId="14BDDBF5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694F4D1E" w14:textId="27FA515B" w:rsidR="009473BC" w:rsidRPr="00CB12D4" w:rsidRDefault="009473BC" w:rsidP="00CB12D4">
            <w:pPr>
              <w:pStyle w:val="ListParagraph"/>
              <w:numPr>
                <w:ilvl w:val="0"/>
                <w:numId w:val="15"/>
              </w:numPr>
              <w:ind w:hanging="10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33" w:type="dxa"/>
          </w:tcPr>
          <w:p w14:paraId="5672FF6D" w14:textId="08949015" w:rsidR="009473BC" w:rsidRPr="006426E8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Maintain </w:t>
            </w:r>
            <w:r w:rsidRPr="006426E8">
              <w:rPr>
                <w:rFonts w:ascii="Arial" w:hAnsi="Arial" w:cs="Arial"/>
                <w:sz w:val="24"/>
                <w:szCs w:val="24"/>
              </w:rPr>
              <w:t>Electric vehicle (</w:t>
            </w:r>
            <w:r w:rsidRPr="006426E8">
              <w:rPr>
                <w:rFonts w:ascii="Arial" w:hAnsi="Arial" w:cs="Arial"/>
                <w:color w:val="000000" w:themeColor="text1"/>
                <w:sz w:val="24"/>
                <w:szCs w:val="24"/>
              </w:rPr>
              <w:t>EV) Brake System</w:t>
            </w:r>
          </w:p>
        </w:tc>
      </w:tr>
    </w:tbl>
    <w:p w14:paraId="0741BE9A" w14:textId="1891BC98" w:rsidR="00C9334B" w:rsidRPr="009473BC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9473BC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1710"/>
        <w:gridCol w:w="4230"/>
      </w:tblGrid>
      <w:tr w:rsidR="005E0F3A" w:rsidRPr="00ED1449" w14:paraId="517FDF37" w14:textId="506004CF" w:rsidTr="00AE5F9B">
        <w:tc>
          <w:tcPr>
            <w:tcW w:w="3528" w:type="dxa"/>
          </w:tcPr>
          <w:p w14:paraId="3A5356DF" w14:textId="17AA23EB" w:rsidR="005E0F3A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Place</w:t>
            </w:r>
          </w:p>
        </w:tc>
        <w:tc>
          <w:tcPr>
            <w:tcW w:w="1710" w:type="dxa"/>
          </w:tcPr>
          <w:p w14:paraId="2A386B7A" w14:textId="007C07AB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Requirement</w:t>
            </w:r>
          </w:p>
        </w:tc>
        <w:tc>
          <w:tcPr>
            <w:tcW w:w="4230" w:type="dxa"/>
          </w:tcPr>
          <w:p w14:paraId="0EA5536B" w14:textId="613976A9" w:rsidR="005E0F3A" w:rsidRPr="00ED1449" w:rsidRDefault="005E0F3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D1449" w14:paraId="030FF88A" w14:textId="777DD7A8" w:rsidTr="00AE5F9B">
        <w:tc>
          <w:tcPr>
            <w:tcW w:w="3528" w:type="dxa"/>
          </w:tcPr>
          <w:p w14:paraId="3E8EB058" w14:textId="57847EFC" w:rsidR="005E0F3A" w:rsidRPr="00ED1449" w:rsidRDefault="005E0F3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10" w:type="dxa"/>
          </w:tcPr>
          <w:p w14:paraId="7D5C97F0" w14:textId="77A2B981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31C7332E" w14:textId="6DA20E95" w:rsidR="005E0F3A" w:rsidRPr="00ED1449" w:rsidRDefault="0001726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as per </w:t>
            </w:r>
            <w:r w:rsidR="00AE5F9B">
              <w:rPr>
                <w:rFonts w:asciiTheme="minorBidi" w:hAnsiTheme="minorBidi"/>
                <w:bCs/>
                <w:sz w:val="24"/>
                <w:szCs w:val="24"/>
              </w:rPr>
              <w:t>NAVTTC &amp; TTB S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tandards)</w:t>
            </w:r>
          </w:p>
        </w:tc>
      </w:tr>
      <w:tr w:rsidR="00AE5F9B" w:rsidRPr="00ED1449" w14:paraId="22917B44" w14:textId="42033BF6" w:rsidTr="00AE5F9B">
        <w:tc>
          <w:tcPr>
            <w:tcW w:w="3528" w:type="dxa"/>
          </w:tcPr>
          <w:p w14:paraId="16BE6E13" w14:textId="15A9BCE7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10" w:type="dxa"/>
          </w:tcPr>
          <w:p w14:paraId="3280BADE" w14:textId="5C91EF5B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11201474" w14:textId="4F6CA38D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NAVTTC &amp; TTB Standards)</w:t>
            </w:r>
          </w:p>
        </w:tc>
      </w:tr>
      <w:tr w:rsidR="00AE5F9B" w:rsidRPr="00ED1449" w14:paraId="2A05B4B8" w14:textId="16BD4F94" w:rsidTr="00AE5F9B">
        <w:tc>
          <w:tcPr>
            <w:tcW w:w="3528" w:type="dxa"/>
          </w:tcPr>
          <w:p w14:paraId="42329833" w14:textId="39924554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10" w:type="dxa"/>
          </w:tcPr>
          <w:p w14:paraId="4776B714" w14:textId="054BCE04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4230" w:type="dxa"/>
          </w:tcPr>
          <w:p w14:paraId="77A2A566" w14:textId="63995403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21150467" w14:textId="02D2E6CE" w:rsidR="00C9334B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Machinery / Lab Equipment (</w:t>
      </w:r>
      <w:r w:rsidR="00957415" w:rsidRPr="009473BC">
        <w:rPr>
          <w:rFonts w:asciiTheme="minorBidi" w:hAnsiTheme="minorBidi"/>
          <w:b/>
          <w:sz w:val="24"/>
          <w:szCs w:val="24"/>
        </w:rPr>
        <w:t xml:space="preserve">For </w:t>
      </w:r>
      <w:r w:rsidR="00307AF1" w:rsidRPr="009473BC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9473BC">
        <w:rPr>
          <w:rFonts w:asciiTheme="minorBidi" w:hAnsiTheme="minorBidi"/>
          <w:b/>
          <w:sz w:val="24"/>
          <w:szCs w:val="24"/>
        </w:rPr>
        <w:t>Trainees</w:t>
      </w:r>
      <w:r w:rsidRPr="009473BC">
        <w:rPr>
          <w:rFonts w:asciiTheme="minorBidi" w:hAnsiTheme="minorBidi"/>
          <w:b/>
          <w:sz w:val="24"/>
          <w:szCs w:val="24"/>
        </w:rPr>
        <w:t>)</w:t>
      </w:r>
    </w:p>
    <w:p w14:paraId="7CA5CD0E" w14:textId="77777777" w:rsidR="00FB11EE" w:rsidRDefault="00FB11EE">
      <w:pPr>
        <w:rPr>
          <w:rFonts w:ascii="Arial" w:hAnsi="Arial" w:cs="Arial"/>
          <w:b/>
          <w:bCs/>
        </w:rPr>
      </w:pPr>
      <w:bookmarkStart w:id="0" w:name="_Hlk233829020"/>
      <w:r>
        <w:rPr>
          <w:rFonts w:ascii="Arial" w:hAnsi="Arial" w:cs="Arial"/>
          <w:b/>
          <w:bCs/>
        </w:rPr>
        <w:br w:type="page"/>
      </w:r>
    </w:p>
    <w:p w14:paraId="4C3DF1D9" w14:textId="08F3663C" w:rsidR="00FB11EE" w:rsidRPr="00E421C0" w:rsidRDefault="00FB11EE" w:rsidP="00FB11EE">
      <w:pPr>
        <w:rPr>
          <w:rFonts w:ascii="Arial" w:hAnsi="Arial" w:cs="Arial"/>
          <w:b/>
          <w:bCs/>
        </w:rPr>
      </w:pPr>
      <w:r w:rsidRPr="00E421C0">
        <w:rPr>
          <w:rFonts w:ascii="Arial" w:hAnsi="Arial" w:cs="Arial"/>
          <w:b/>
          <w:bCs/>
        </w:rPr>
        <w:lastRenderedPageBreak/>
        <w:t>Electric Vehicle (EV) Specifications</w:t>
      </w:r>
    </w:p>
    <w:p w14:paraId="7F73F542" w14:textId="77777777" w:rsidR="00FB11EE" w:rsidRDefault="00FB11EE" w:rsidP="00FB11EE">
      <w:pPr>
        <w:pStyle w:val="ListParagraph"/>
        <w:numPr>
          <w:ilvl w:val="0"/>
          <w:numId w:val="1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E94E69B" w14:textId="77777777" w:rsidR="00FB11EE" w:rsidRDefault="00FB11EE" w:rsidP="00FB11EE">
      <w:pPr>
        <w:pStyle w:val="ListParagraph"/>
        <w:numPr>
          <w:ilvl w:val="0"/>
          <w:numId w:val="1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515F8513" w14:textId="77777777" w:rsidR="00FB11EE" w:rsidRPr="008B3C9E" w:rsidRDefault="00FB11EE" w:rsidP="00FB11EE">
      <w:pPr>
        <w:pStyle w:val="ListParagraph"/>
        <w:numPr>
          <w:ilvl w:val="0"/>
          <w:numId w:val="1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FB11EE" w:rsidRPr="005768D0" w14:paraId="0ECF927D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58810FA7" w14:textId="77777777" w:rsidR="00FB11EE" w:rsidRPr="005768D0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33828451"/>
            <w:r w:rsidRPr="005768D0">
              <w:rPr>
                <w:rFonts w:ascii="Arial" w:hAnsi="Arial" w:cs="Arial"/>
                <w:b/>
                <w:bCs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6A426D21" w14:textId="77777777" w:rsidR="00FB11EE" w:rsidRPr="005768D0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116187AC" w14:textId="77777777" w:rsidR="00FB11EE" w:rsidRPr="005768D0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659E8E8D" w14:textId="77777777" w:rsidR="00FB11EE" w:rsidRPr="005768D0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4-Wheeler EV</w:t>
            </w:r>
          </w:p>
        </w:tc>
      </w:tr>
      <w:bookmarkEnd w:id="1"/>
      <w:tr w:rsidR="00FB11EE" w:rsidRPr="005768D0" w14:paraId="0A86D7EA" w14:textId="77777777" w:rsidTr="00A2671C">
        <w:tc>
          <w:tcPr>
            <w:tcW w:w="2340" w:type="dxa"/>
            <w:vAlign w:val="center"/>
            <w:hideMark/>
          </w:tcPr>
          <w:p w14:paraId="4C338207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6F101E5B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586984C4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631728D8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Car/SUV/Bus</w:t>
            </w:r>
          </w:p>
        </w:tc>
      </w:tr>
      <w:tr w:rsidR="00FB11EE" w:rsidRPr="005768D0" w14:paraId="6BDC55AB" w14:textId="77777777" w:rsidTr="00A2671C">
        <w:tc>
          <w:tcPr>
            <w:tcW w:w="2340" w:type="dxa"/>
            <w:vAlign w:val="center"/>
            <w:hideMark/>
          </w:tcPr>
          <w:p w14:paraId="7215DFA1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4C312976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15106504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3100196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</w:t>
            </w:r>
          </w:p>
        </w:tc>
      </w:tr>
      <w:tr w:rsidR="00FB11EE" w:rsidRPr="005768D0" w14:paraId="68D2F6EF" w14:textId="77777777" w:rsidTr="00A2671C">
        <w:tc>
          <w:tcPr>
            <w:tcW w:w="2340" w:type="dxa"/>
            <w:vAlign w:val="center"/>
            <w:hideMark/>
          </w:tcPr>
          <w:p w14:paraId="7ECF709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77201BA9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25D2208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09359CF4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4–7 (cars)</w:t>
            </w:r>
          </w:p>
        </w:tc>
      </w:tr>
      <w:tr w:rsidR="00FB11EE" w:rsidRPr="005768D0" w14:paraId="61DFF86F" w14:textId="77777777" w:rsidTr="00A2671C">
        <w:tc>
          <w:tcPr>
            <w:tcW w:w="2340" w:type="dxa"/>
            <w:vAlign w:val="center"/>
            <w:hideMark/>
          </w:tcPr>
          <w:p w14:paraId="005814C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4E22DE7A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2ABDDEA4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BLDC/</w:t>
            </w: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</w:p>
        </w:tc>
        <w:tc>
          <w:tcPr>
            <w:tcW w:w="3150" w:type="dxa"/>
            <w:vAlign w:val="center"/>
            <w:hideMark/>
          </w:tcPr>
          <w:p w14:paraId="51130627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  <w:r w:rsidRPr="005768D0">
              <w:rPr>
                <w:rFonts w:ascii="Arial" w:hAnsi="Arial" w:cs="Arial"/>
              </w:rPr>
              <w:t xml:space="preserve"> or Induction Motor</w:t>
            </w:r>
          </w:p>
        </w:tc>
      </w:tr>
      <w:tr w:rsidR="00FB11EE" w:rsidRPr="005768D0" w14:paraId="57B5025B" w14:textId="77777777" w:rsidTr="00A2671C">
        <w:tc>
          <w:tcPr>
            <w:tcW w:w="2340" w:type="dxa"/>
            <w:vAlign w:val="center"/>
            <w:hideMark/>
          </w:tcPr>
          <w:p w14:paraId="684A943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1025C0C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13624DB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3D4D40A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30–250+ kW</w:t>
            </w:r>
          </w:p>
        </w:tc>
      </w:tr>
      <w:tr w:rsidR="00FB11EE" w:rsidRPr="005768D0" w14:paraId="5DAB69A8" w14:textId="77777777" w:rsidTr="00A2671C">
        <w:tc>
          <w:tcPr>
            <w:tcW w:w="2340" w:type="dxa"/>
            <w:vAlign w:val="center"/>
            <w:hideMark/>
          </w:tcPr>
          <w:p w14:paraId="56283ACB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6064608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05D6F7C7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22EC48A3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100–220 km/h</w:t>
            </w:r>
          </w:p>
        </w:tc>
      </w:tr>
      <w:tr w:rsidR="00FB11EE" w:rsidRPr="005768D0" w14:paraId="27613BB4" w14:textId="77777777" w:rsidTr="00A2671C">
        <w:tc>
          <w:tcPr>
            <w:tcW w:w="2340" w:type="dxa"/>
            <w:vAlign w:val="center"/>
            <w:hideMark/>
          </w:tcPr>
          <w:p w14:paraId="14014712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10104CB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5C5CC846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6E7C088F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200–700 km</w:t>
            </w:r>
          </w:p>
        </w:tc>
      </w:tr>
      <w:tr w:rsidR="00FB11EE" w:rsidRPr="005768D0" w14:paraId="7B7EC7DF" w14:textId="77777777" w:rsidTr="00A2671C">
        <w:tc>
          <w:tcPr>
            <w:tcW w:w="2340" w:type="dxa"/>
            <w:vAlign w:val="center"/>
            <w:hideMark/>
          </w:tcPr>
          <w:p w14:paraId="583C35A4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18E2B8D6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4CD99E91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53A4FCB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 minutes (DC Fast) to 12 hours (AC)</w:t>
            </w:r>
          </w:p>
        </w:tc>
      </w:tr>
      <w:tr w:rsidR="00FB11EE" w:rsidRPr="005768D0" w14:paraId="31012419" w14:textId="77777777" w:rsidTr="00A2671C">
        <w:tc>
          <w:tcPr>
            <w:tcW w:w="2340" w:type="dxa"/>
            <w:vAlign w:val="center"/>
            <w:hideMark/>
          </w:tcPr>
          <w:p w14:paraId="49C6B158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668E5635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7D8E15E7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4EEB3946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 Reduction Gear</w:t>
            </w:r>
          </w:p>
        </w:tc>
      </w:tr>
      <w:tr w:rsidR="00FB11EE" w:rsidRPr="005768D0" w14:paraId="4B441922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13D29B9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11A8A949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0E73016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6D0A9D5E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Standard</w:t>
            </w:r>
          </w:p>
        </w:tc>
      </w:tr>
      <w:tr w:rsidR="00FB11EE" w:rsidRPr="005768D0" w14:paraId="42776217" w14:textId="77777777" w:rsidTr="00A2671C">
        <w:tc>
          <w:tcPr>
            <w:tcW w:w="2340" w:type="dxa"/>
            <w:vAlign w:val="center"/>
            <w:hideMark/>
          </w:tcPr>
          <w:p w14:paraId="0E84FC1B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1EC8479D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04702788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5DA9498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cooled</w:t>
            </w:r>
          </w:p>
        </w:tc>
      </w:tr>
      <w:bookmarkEnd w:id="0"/>
    </w:tbl>
    <w:p w14:paraId="02A27C1F" w14:textId="77777777" w:rsidR="00FB11EE" w:rsidRPr="00FB11EE" w:rsidRDefault="00FB11EE" w:rsidP="00FB11EE">
      <w:pPr>
        <w:spacing w:before="240"/>
        <w:rPr>
          <w:rFonts w:asciiTheme="minorBidi" w:hAnsiTheme="minorBidi"/>
          <w:b/>
          <w:sz w:val="24"/>
          <w:szCs w:val="24"/>
        </w:rPr>
      </w:pPr>
    </w:p>
    <w:tbl>
      <w:tblPr>
        <w:tblW w:w="96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6498"/>
        <w:gridCol w:w="2160"/>
      </w:tblGrid>
      <w:tr w:rsidR="00F5571D" w:rsidRPr="00F5571D" w14:paraId="390B20EE" w14:textId="77777777" w:rsidTr="007C74D8">
        <w:trPr>
          <w:trHeight w:val="20"/>
        </w:trPr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4F1DC258" w14:textId="77777777" w:rsidR="00F5571D" w:rsidRPr="00F5571D" w:rsidRDefault="00F5571D" w:rsidP="00F5571D">
            <w:pPr>
              <w:spacing w:after="0" w:line="276" w:lineRule="auto"/>
              <w:ind w:hanging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S #</w:t>
            </w:r>
          </w:p>
        </w:tc>
        <w:tc>
          <w:tcPr>
            <w:tcW w:w="6498" w:type="dxa"/>
            <w:shd w:val="clear" w:color="auto" w:fill="D9D9D9" w:themeFill="background1" w:themeFillShade="D9"/>
            <w:vAlign w:val="center"/>
          </w:tcPr>
          <w:p w14:paraId="43B5792B" w14:textId="77777777" w:rsidR="00F5571D" w:rsidRPr="00F5571D" w:rsidRDefault="00F5571D" w:rsidP="00F5571D">
            <w:pPr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23F6403D" w14:textId="0D775300" w:rsidR="00F5571D" w:rsidRPr="00F5571D" w:rsidRDefault="00F5571D" w:rsidP="00F5571D">
            <w:pPr>
              <w:spacing w:after="0" w:line="276" w:lineRule="auto"/>
              <w:ind w:firstLine="34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uan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it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y</w:t>
            </w:r>
          </w:p>
        </w:tc>
      </w:tr>
      <w:tr w:rsidR="007E6C74" w:rsidRPr="00F5571D" w14:paraId="224D25AA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5955D3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E252A99" w14:textId="6064195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Health and Safety Manual</w:t>
            </w:r>
          </w:p>
        </w:tc>
        <w:tc>
          <w:tcPr>
            <w:tcW w:w="2160" w:type="dxa"/>
          </w:tcPr>
          <w:p w14:paraId="42DFE47B" w14:textId="7B2C2764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3429251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4AAC29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5F756BF" w14:textId="67F027E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Fire Extinguisher</w:t>
            </w:r>
          </w:p>
        </w:tc>
        <w:tc>
          <w:tcPr>
            <w:tcW w:w="2160" w:type="dxa"/>
          </w:tcPr>
          <w:p w14:paraId="1CC7B2F5" w14:textId="0337BD6F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5176482F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981A7A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E09442C" w14:textId="0C6B101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Safety Equipment, Safety Shoes, Safety Gloves, Safety Goggles, Safety Helmet and Ear Plugs</w:t>
            </w:r>
          </w:p>
        </w:tc>
        <w:tc>
          <w:tcPr>
            <w:tcW w:w="2160" w:type="dxa"/>
          </w:tcPr>
          <w:p w14:paraId="74894704" w14:textId="0255D24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 each</w:t>
            </w:r>
          </w:p>
        </w:tc>
      </w:tr>
      <w:tr w:rsidR="007E6C74" w:rsidRPr="00F5571D" w14:paraId="1A08B3D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1BC03E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4EF4E32" w14:textId="3170989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Smoke Detecting Alarm</w:t>
            </w:r>
          </w:p>
        </w:tc>
        <w:tc>
          <w:tcPr>
            <w:tcW w:w="2160" w:type="dxa"/>
          </w:tcPr>
          <w:p w14:paraId="4B97CFB8" w14:textId="4799D8C2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E6C74" w:rsidRPr="00F5571D" w14:paraId="060063D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AE80B75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30C64DE" w14:textId="741D6B8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Screwdrivers (flathead, Phillips</w:t>
            </w:r>
          </w:p>
        </w:tc>
        <w:tc>
          <w:tcPr>
            <w:tcW w:w="2160" w:type="dxa"/>
          </w:tcPr>
          <w:p w14:paraId="5D865890" w14:textId="27B23CAF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62A7512C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8029BD9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721B9E2" w14:textId="7BCED31F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Wrenches and spanners (including insulated for high-voltage)</w:t>
            </w:r>
          </w:p>
        </w:tc>
        <w:tc>
          <w:tcPr>
            <w:tcW w:w="2160" w:type="dxa"/>
          </w:tcPr>
          <w:p w14:paraId="63E4FC13" w14:textId="48864C64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A6BEE96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7E1F0E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1E2D728" w14:textId="632D632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</w:t>
            </w:r>
          </w:p>
        </w:tc>
        <w:tc>
          <w:tcPr>
            <w:tcW w:w="2160" w:type="dxa"/>
          </w:tcPr>
          <w:p w14:paraId="3664F731" w14:textId="5F42C72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17F3C21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9ACDDE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7C92ECB" w14:textId="1FDF358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Pliers (needle nose, cutting, crimping)</w:t>
            </w:r>
          </w:p>
        </w:tc>
        <w:tc>
          <w:tcPr>
            <w:tcW w:w="2160" w:type="dxa"/>
          </w:tcPr>
          <w:p w14:paraId="7C152026" w14:textId="511465E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485BB8C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9328E3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387823E" w14:textId="16958F0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Allen/hex keys</w:t>
            </w:r>
          </w:p>
        </w:tc>
        <w:tc>
          <w:tcPr>
            <w:tcW w:w="2160" w:type="dxa"/>
          </w:tcPr>
          <w:p w14:paraId="409C5453" w14:textId="029BF58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E1AAEA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1CCDF8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BA8C03F" w14:textId="3426FF8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Hammers (soft-faced and standard)</w:t>
            </w:r>
          </w:p>
        </w:tc>
        <w:tc>
          <w:tcPr>
            <w:tcW w:w="2160" w:type="dxa"/>
          </w:tcPr>
          <w:p w14:paraId="03E4082F" w14:textId="5726B75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913DEAA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0AAB2E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F9F16C5" w14:textId="035368E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Punch and chisel set</w:t>
            </w:r>
          </w:p>
        </w:tc>
        <w:tc>
          <w:tcPr>
            <w:tcW w:w="2160" w:type="dxa"/>
          </w:tcPr>
          <w:p w14:paraId="45397A41" w14:textId="31EC54E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A8A6D4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A51EB70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3C1ECB2" w14:textId="528162A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Feeler gauges</w:t>
            </w:r>
          </w:p>
        </w:tc>
        <w:tc>
          <w:tcPr>
            <w:tcW w:w="2160" w:type="dxa"/>
          </w:tcPr>
          <w:p w14:paraId="51A24DAB" w14:textId="48B3925D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319D337E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B8EA2DF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A0AFE54" w14:textId="42A36344" w:rsidR="007E6C74" w:rsidRPr="00F5571D" w:rsidRDefault="00F03ACE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Callipers</w:t>
            </w:r>
            <w:r w:rsidR="007E6C74" w:rsidRPr="007E6C74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7E6C74">
              <w:rPr>
                <w:rFonts w:ascii="Arial" w:hAnsi="Arial" w:cs="Arial"/>
                <w:sz w:val="24"/>
                <w:szCs w:val="24"/>
              </w:rPr>
              <w:t>micrometres</w:t>
            </w:r>
          </w:p>
        </w:tc>
        <w:tc>
          <w:tcPr>
            <w:tcW w:w="2160" w:type="dxa"/>
          </w:tcPr>
          <w:p w14:paraId="12CBDAFF" w14:textId="04B9A49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Sets</w:t>
            </w:r>
          </w:p>
        </w:tc>
      </w:tr>
      <w:tr w:rsidR="007E6C74" w:rsidRPr="00F5571D" w14:paraId="3611485F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6CD2DD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651688" w14:textId="60EB557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Digital Multimeter (AC/DC voltage, current, resistance)</w:t>
            </w:r>
          </w:p>
        </w:tc>
        <w:tc>
          <w:tcPr>
            <w:tcW w:w="2160" w:type="dxa"/>
          </w:tcPr>
          <w:p w14:paraId="191E2F82" w14:textId="3F3AD40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E6C74" w:rsidRPr="00F5571D" w14:paraId="74453E7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0123C8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6A9D778" w14:textId="4EE4FEE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Clamp meter (AC/DC current)</w:t>
            </w:r>
          </w:p>
        </w:tc>
        <w:tc>
          <w:tcPr>
            <w:tcW w:w="2160" w:type="dxa"/>
          </w:tcPr>
          <w:p w14:paraId="1CBC062A" w14:textId="42141FD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E6C74" w:rsidRPr="00F5571D" w14:paraId="087B448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F7B3B5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59F80A5" w14:textId="191643D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Insulation resistance tester (mugger)</w:t>
            </w:r>
          </w:p>
        </w:tc>
        <w:tc>
          <w:tcPr>
            <w:tcW w:w="2160" w:type="dxa"/>
          </w:tcPr>
          <w:p w14:paraId="63171B32" w14:textId="0636371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5BEE4C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C00B01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16FE295" w14:textId="088F21EA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Battery tester / </w:t>
            </w:r>
            <w:r w:rsidR="00F03ACE" w:rsidRPr="007E6C74">
              <w:rPr>
                <w:rFonts w:ascii="Arial" w:hAnsi="Arial" w:cs="Arial"/>
                <w:sz w:val="24"/>
                <w:szCs w:val="24"/>
              </w:rPr>
              <w:t>analyse</w:t>
            </w:r>
          </w:p>
        </w:tc>
        <w:tc>
          <w:tcPr>
            <w:tcW w:w="2160" w:type="dxa"/>
          </w:tcPr>
          <w:p w14:paraId="7C543695" w14:textId="31788619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8B8B3B6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75B301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0517426" w14:textId="17E1C61B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Motor </w:t>
            </w:r>
            <w:r w:rsidR="00F03ACE" w:rsidRPr="007E6C74">
              <w:rPr>
                <w:rFonts w:ascii="Arial" w:hAnsi="Arial" w:cs="Arial"/>
                <w:sz w:val="24"/>
                <w:szCs w:val="24"/>
              </w:rPr>
              <w:t>analyser</w:t>
            </w:r>
          </w:p>
        </w:tc>
        <w:tc>
          <w:tcPr>
            <w:tcW w:w="2160" w:type="dxa"/>
          </w:tcPr>
          <w:p w14:paraId="1FE17E58" w14:textId="30D2BA6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E6C74" w:rsidRPr="00F5571D" w14:paraId="4E96C452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0D31A5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DA76C67" w14:textId="1F44D0D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OBD-II scanner / EV diagnostic scanner</w:t>
            </w:r>
          </w:p>
        </w:tc>
        <w:tc>
          <w:tcPr>
            <w:tcW w:w="2160" w:type="dxa"/>
          </w:tcPr>
          <w:p w14:paraId="2AF6869B" w14:textId="2E0B908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97E7F80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8F659B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DDD0989" w14:textId="0CB48A8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Laptop with OEM software for control units</w:t>
            </w:r>
          </w:p>
        </w:tc>
        <w:tc>
          <w:tcPr>
            <w:tcW w:w="2160" w:type="dxa"/>
          </w:tcPr>
          <w:p w14:paraId="53C3CC39" w14:textId="053202DB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7107CDD3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4EE0E5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BA90C53" w14:textId="18388154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CAN bus </w:t>
            </w:r>
            <w:r w:rsidR="00F03ACE" w:rsidRPr="007E6C74">
              <w:rPr>
                <w:rFonts w:ascii="Arial" w:hAnsi="Arial" w:cs="Arial"/>
                <w:sz w:val="24"/>
                <w:szCs w:val="24"/>
              </w:rPr>
              <w:t>analyser</w:t>
            </w:r>
          </w:p>
        </w:tc>
        <w:tc>
          <w:tcPr>
            <w:tcW w:w="2160" w:type="dxa"/>
          </w:tcPr>
          <w:p w14:paraId="7F4ABB7E" w14:textId="3A6F09CE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7439E56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3701DFF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F3BB3B4" w14:textId="50D7EC7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Power supply for testing circuits</w:t>
            </w:r>
          </w:p>
        </w:tc>
        <w:tc>
          <w:tcPr>
            <w:tcW w:w="2160" w:type="dxa"/>
          </w:tcPr>
          <w:p w14:paraId="0069C1BB" w14:textId="06968545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4EB262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6C2231F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6E332D5" w14:textId="57834FDA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Insulated gloves and mats</w:t>
            </w:r>
          </w:p>
        </w:tc>
        <w:tc>
          <w:tcPr>
            <w:tcW w:w="2160" w:type="dxa"/>
          </w:tcPr>
          <w:p w14:paraId="05220374" w14:textId="639B495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3BFEF3F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C24463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6A5A855" w14:textId="5759851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Lock-out/tag-out kits</w:t>
            </w:r>
          </w:p>
        </w:tc>
        <w:tc>
          <w:tcPr>
            <w:tcW w:w="2160" w:type="dxa"/>
          </w:tcPr>
          <w:p w14:paraId="3C379940" w14:textId="2052BDB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Kits</w:t>
            </w:r>
          </w:p>
        </w:tc>
      </w:tr>
      <w:tr w:rsidR="007E6C74" w:rsidRPr="00F5571D" w14:paraId="694FF153" w14:textId="77777777" w:rsidTr="00BB3B94">
        <w:trPr>
          <w:trHeight w:val="20"/>
        </w:trPr>
        <w:tc>
          <w:tcPr>
            <w:tcW w:w="990" w:type="dxa"/>
            <w:vAlign w:val="center"/>
          </w:tcPr>
          <w:p w14:paraId="3EE1D15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8283664" w14:textId="2143BA9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High-voltage rated screwdrivers and wrenches</w:t>
            </w:r>
          </w:p>
        </w:tc>
        <w:tc>
          <w:tcPr>
            <w:tcW w:w="2160" w:type="dxa"/>
          </w:tcPr>
          <w:p w14:paraId="39BB80FB" w14:textId="3E5B0349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 Sets</w:t>
            </w:r>
          </w:p>
        </w:tc>
      </w:tr>
      <w:tr w:rsidR="007E6C74" w:rsidRPr="00F5571D" w14:paraId="4300748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3AE9FCA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D8F7EE5" w14:textId="4499D0B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PPE (goggles, insulated boots, protective clothing)</w:t>
            </w:r>
          </w:p>
        </w:tc>
        <w:tc>
          <w:tcPr>
            <w:tcW w:w="2160" w:type="dxa"/>
          </w:tcPr>
          <w:p w14:paraId="4503EF4F" w14:textId="5BE934CD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50 Sets</w:t>
            </w:r>
          </w:p>
        </w:tc>
      </w:tr>
      <w:tr w:rsidR="007E6C74" w:rsidRPr="00F5571D" w14:paraId="0143F691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38430A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14BFC19" w14:textId="1C9B966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lifting tools / hoist</w:t>
            </w:r>
          </w:p>
        </w:tc>
        <w:tc>
          <w:tcPr>
            <w:tcW w:w="2160" w:type="dxa"/>
          </w:tcPr>
          <w:p w14:paraId="5B12F4BE" w14:textId="17E4F56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631591D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756D9F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9F3AE0B" w14:textId="45A68AE4" w:rsidR="007E6C74" w:rsidRPr="007E6C74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terminal cleaning tool</w:t>
            </w:r>
          </w:p>
        </w:tc>
        <w:tc>
          <w:tcPr>
            <w:tcW w:w="2160" w:type="dxa"/>
          </w:tcPr>
          <w:p w14:paraId="2468C9E1" w14:textId="212B21F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321226D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ABC50D0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57527D6" w14:textId="0EC227F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Cell Balancing Equipment</w:t>
            </w:r>
          </w:p>
        </w:tc>
        <w:tc>
          <w:tcPr>
            <w:tcW w:w="2160" w:type="dxa"/>
          </w:tcPr>
          <w:p w14:paraId="6A860246" w14:textId="49831906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Sets</w:t>
            </w:r>
          </w:p>
        </w:tc>
      </w:tr>
      <w:tr w:rsidR="007E6C74" w:rsidRPr="00F5571D" w14:paraId="3086242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E1C552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FFC4CD5" w14:textId="4563D82A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Coolant filling kit for battery thermal management</w:t>
            </w:r>
          </w:p>
        </w:tc>
        <w:tc>
          <w:tcPr>
            <w:tcW w:w="2160" w:type="dxa"/>
          </w:tcPr>
          <w:p w14:paraId="2D1C44BF" w14:textId="2268AD0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Kits</w:t>
            </w:r>
          </w:p>
        </w:tc>
      </w:tr>
      <w:tr w:rsidR="007E6C74" w:rsidRPr="00F5571D" w14:paraId="297E0D78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C4BC56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1E0CC06" w14:textId="24C3DE36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diagnostic software / BMS interface</w:t>
            </w:r>
          </w:p>
        </w:tc>
        <w:tc>
          <w:tcPr>
            <w:tcW w:w="2160" w:type="dxa"/>
          </w:tcPr>
          <w:p w14:paraId="77FFC038" w14:textId="0930753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CC914B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24DAB8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BAF2CD" w14:textId="230D904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Rotor/stator alignment tools</w:t>
            </w:r>
          </w:p>
        </w:tc>
        <w:tc>
          <w:tcPr>
            <w:tcW w:w="2160" w:type="dxa"/>
          </w:tcPr>
          <w:p w14:paraId="77016D40" w14:textId="5A64D0B4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C1E15B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A68932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E20441" w14:textId="68A76C3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Lint-free cloths and brushes</w:t>
            </w:r>
          </w:p>
        </w:tc>
        <w:tc>
          <w:tcPr>
            <w:tcW w:w="2160" w:type="dxa"/>
          </w:tcPr>
          <w:p w14:paraId="51C9F739" w14:textId="79EF9095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D1F7AF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6CF2EA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53DBCDE" w14:textId="768AA813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Electrical contact cleaner</w:t>
            </w:r>
          </w:p>
        </w:tc>
        <w:tc>
          <w:tcPr>
            <w:tcW w:w="2160" w:type="dxa"/>
          </w:tcPr>
          <w:p w14:paraId="0C8388B0" w14:textId="405EDC29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1F835F7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C2AAA0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BC97CC6" w14:textId="1230E31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Motor insulation tester</w:t>
            </w:r>
          </w:p>
        </w:tc>
        <w:tc>
          <w:tcPr>
            <w:tcW w:w="2160" w:type="dxa"/>
          </w:tcPr>
          <w:p w14:paraId="5BC4948A" w14:textId="7884CD2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0D92DFD8" w14:textId="77777777" w:rsidTr="002850BE">
        <w:trPr>
          <w:trHeight w:val="20"/>
        </w:trPr>
        <w:tc>
          <w:tcPr>
            <w:tcW w:w="990" w:type="dxa"/>
            <w:vAlign w:val="center"/>
          </w:tcPr>
          <w:p w14:paraId="3D113FE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9CE1A33" w14:textId="59B1FAE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Gear pullers</w:t>
            </w:r>
          </w:p>
        </w:tc>
        <w:tc>
          <w:tcPr>
            <w:tcW w:w="2160" w:type="dxa"/>
          </w:tcPr>
          <w:p w14:paraId="52CFEBB8" w14:textId="1BF2A8E3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1D177F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1824FD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F3D57DA" w14:textId="4745DED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wrenches (various ranges)</w:t>
            </w:r>
          </w:p>
        </w:tc>
        <w:tc>
          <w:tcPr>
            <w:tcW w:w="2160" w:type="dxa"/>
          </w:tcPr>
          <w:p w14:paraId="5F6005F5" w14:textId="5E819CF0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34166BA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86DBE3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5263FCE" w14:textId="2D6E990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Lifting equipment for heavy component</w:t>
            </w:r>
          </w:p>
        </w:tc>
        <w:tc>
          <w:tcPr>
            <w:tcW w:w="2160" w:type="dxa"/>
          </w:tcPr>
          <w:p w14:paraId="376AB227" w14:textId="06F256D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5DBF3FC6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9CD882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CEDDA59" w14:textId="19FA957B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Coolant filling and bleeding kit</w:t>
            </w:r>
          </w:p>
        </w:tc>
        <w:tc>
          <w:tcPr>
            <w:tcW w:w="2160" w:type="dxa"/>
          </w:tcPr>
          <w:p w14:paraId="3BDE646B" w14:textId="3D455092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7ED6FE8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C38FEE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198E32D" w14:textId="2730D66B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Pressure testing kit</w:t>
            </w:r>
          </w:p>
        </w:tc>
        <w:tc>
          <w:tcPr>
            <w:tcW w:w="2160" w:type="dxa"/>
          </w:tcPr>
          <w:p w14:paraId="515012C8" w14:textId="179E977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3DCBBB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56DCFF5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0CF8B7F" w14:textId="3A26A7B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Thermometer / temperature probe</w:t>
            </w:r>
          </w:p>
        </w:tc>
        <w:tc>
          <w:tcPr>
            <w:tcW w:w="2160" w:type="dxa"/>
          </w:tcPr>
          <w:p w14:paraId="15276866" w14:textId="77FC393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6511301D" w14:textId="77777777" w:rsidTr="002850BE">
        <w:trPr>
          <w:trHeight w:val="20"/>
        </w:trPr>
        <w:tc>
          <w:tcPr>
            <w:tcW w:w="990" w:type="dxa"/>
            <w:vAlign w:val="center"/>
          </w:tcPr>
          <w:p w14:paraId="4180345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E64AFB1" w14:textId="222C063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Hose clamps, pliers, and cutters</w:t>
            </w:r>
          </w:p>
        </w:tc>
        <w:tc>
          <w:tcPr>
            <w:tcW w:w="2160" w:type="dxa"/>
          </w:tcPr>
          <w:p w14:paraId="27B4FB16" w14:textId="0DF742F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74F4B7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9E008C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2BDDA1D" w14:textId="61D11FE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Leak detection spray</w:t>
            </w:r>
          </w:p>
        </w:tc>
        <w:tc>
          <w:tcPr>
            <w:tcW w:w="2160" w:type="dxa"/>
          </w:tcPr>
          <w:p w14:paraId="5865753B" w14:textId="2EC0B0E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185DD5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4112FD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264B861" w14:textId="314FC0FF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Communication test devices (CAN, PLC interface)</w:t>
            </w:r>
          </w:p>
        </w:tc>
        <w:tc>
          <w:tcPr>
            <w:tcW w:w="2160" w:type="dxa"/>
          </w:tcPr>
          <w:p w14:paraId="6D0204FA" w14:textId="5BABD51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7583CFBC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0885EA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AA4B983" w14:textId="6A1BE1F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Thermal imaging camera (for hotspot detection)</w:t>
            </w:r>
          </w:p>
        </w:tc>
        <w:tc>
          <w:tcPr>
            <w:tcW w:w="2160" w:type="dxa"/>
          </w:tcPr>
          <w:p w14:paraId="5C6DA5F0" w14:textId="4AB8F3E2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6245059C" w14:textId="77777777" w:rsidTr="002850BE">
        <w:trPr>
          <w:trHeight w:val="20"/>
        </w:trPr>
        <w:tc>
          <w:tcPr>
            <w:tcW w:w="990" w:type="dxa"/>
            <w:vAlign w:val="center"/>
          </w:tcPr>
          <w:p w14:paraId="3FE8A0E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A716C4C" w14:textId="34710A8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Brake bleeding kit (manual/vacuum</w:t>
            </w:r>
          </w:p>
        </w:tc>
        <w:tc>
          <w:tcPr>
            <w:tcW w:w="2160" w:type="dxa"/>
          </w:tcPr>
          <w:p w14:paraId="4C548A28" w14:textId="6FAEC12D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48B5AAB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0FF209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692B6EC" w14:textId="1E35C22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</w:t>
            </w:r>
          </w:p>
        </w:tc>
        <w:tc>
          <w:tcPr>
            <w:tcW w:w="2160" w:type="dxa"/>
          </w:tcPr>
          <w:p w14:paraId="358042B1" w14:textId="0F660DBD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6D9D68D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5C4345A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BD4ACAE" w14:textId="5929CEA5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Brake cleaner and lint-free cloth</w:t>
            </w:r>
          </w:p>
        </w:tc>
        <w:tc>
          <w:tcPr>
            <w:tcW w:w="2160" w:type="dxa"/>
          </w:tcPr>
          <w:p w14:paraId="48F156D8" w14:textId="33E9789E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E3CD2F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55113B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26DD522" w14:textId="1EC515B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Voltage/current meters for charging testing</w:t>
            </w:r>
          </w:p>
        </w:tc>
        <w:tc>
          <w:tcPr>
            <w:tcW w:w="2160" w:type="dxa"/>
          </w:tcPr>
          <w:p w14:paraId="1A962CAE" w14:textId="09DF2943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0CE8846D" w14:textId="0EE076ED" w:rsidR="00F5571D" w:rsidRDefault="00307AF1" w:rsidP="00C44B9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Consumable (</w:t>
      </w:r>
      <w:r w:rsidR="00957415" w:rsidRPr="007E6C74">
        <w:rPr>
          <w:rFonts w:asciiTheme="minorBidi" w:hAnsiTheme="minorBidi"/>
          <w:b/>
          <w:sz w:val="24"/>
          <w:szCs w:val="24"/>
        </w:rPr>
        <w:t xml:space="preserve">For </w:t>
      </w:r>
      <w:r w:rsidRPr="007E6C74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7E6C74">
        <w:rPr>
          <w:rFonts w:asciiTheme="minorBidi" w:hAnsiTheme="minorBidi"/>
          <w:b/>
          <w:sz w:val="24"/>
          <w:szCs w:val="24"/>
        </w:rPr>
        <w:t>Trainees</w:t>
      </w:r>
      <w:r w:rsidRPr="007E6C74">
        <w:rPr>
          <w:rFonts w:asciiTheme="minorBidi" w:hAnsiTheme="minorBidi"/>
          <w:b/>
          <w:sz w:val="24"/>
          <w:szCs w:val="24"/>
        </w:rPr>
        <w:t>)</w:t>
      </w:r>
    </w:p>
    <w:p w14:paraId="71778BA9" w14:textId="77777777" w:rsidR="00FB11EE" w:rsidRPr="00E421C0" w:rsidRDefault="00FB11EE" w:rsidP="00FB11EE">
      <w:pPr>
        <w:rPr>
          <w:rFonts w:ascii="Arial" w:hAnsi="Arial" w:cs="Arial"/>
          <w:b/>
          <w:bCs/>
        </w:rPr>
      </w:pPr>
      <w:bookmarkStart w:id="2" w:name="_Hlk233829120"/>
      <w:r w:rsidRPr="00E421C0">
        <w:rPr>
          <w:rFonts w:ascii="Arial" w:hAnsi="Arial" w:cs="Arial"/>
          <w:b/>
          <w:bCs/>
        </w:rPr>
        <w:t>Battery Specifications</w:t>
      </w:r>
    </w:p>
    <w:p w14:paraId="1235B7A0" w14:textId="77777777" w:rsidR="00FB11EE" w:rsidRPr="008B3C9E" w:rsidRDefault="00FB11EE" w:rsidP="00FB11EE">
      <w:pPr>
        <w:pStyle w:val="ListParagraph"/>
        <w:numPr>
          <w:ilvl w:val="0"/>
          <w:numId w:val="1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31D237E3" w14:textId="77777777" w:rsidR="00FB11EE" w:rsidRPr="008B3C9E" w:rsidRDefault="00FB11EE" w:rsidP="00FB11EE">
      <w:pPr>
        <w:pStyle w:val="ListParagraph"/>
        <w:numPr>
          <w:ilvl w:val="0"/>
          <w:numId w:val="1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68B6D33C" w14:textId="77777777" w:rsidR="00FB11EE" w:rsidRPr="008B3C9E" w:rsidRDefault="00FB11EE" w:rsidP="00FB11EE">
      <w:pPr>
        <w:pStyle w:val="ListParagraph"/>
        <w:numPr>
          <w:ilvl w:val="0"/>
          <w:numId w:val="1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FB11EE" w:rsidRPr="00CD0E81" w14:paraId="73A909B2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48D2817C" w14:textId="77777777" w:rsidR="00FB11EE" w:rsidRPr="00CD0E81" w:rsidRDefault="00FB11EE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4EBE3FF9" w14:textId="77777777" w:rsidR="00FB11EE" w:rsidRPr="00CD0E81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FB11EE" w:rsidRPr="00CD0E81" w14:paraId="5FB52942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36E5F47D" w14:textId="77777777" w:rsidR="00FB11EE" w:rsidRPr="00CD0E81" w:rsidRDefault="00FB11EE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2EE13EF2" w14:textId="77777777" w:rsidR="00FB11EE" w:rsidRPr="00CD0E81" w:rsidRDefault="00FB11EE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2389419" w14:textId="77777777" w:rsidR="00FB11EE" w:rsidRPr="00CD0E81" w:rsidRDefault="00FB11EE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1F962FD1" w14:textId="77777777" w:rsidR="00FB11EE" w:rsidRPr="00CD0E81" w:rsidRDefault="00FB11EE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FB11EE" w:rsidRPr="00CD0E81" w14:paraId="54D1FE4F" w14:textId="77777777" w:rsidTr="00A2671C">
        <w:tc>
          <w:tcPr>
            <w:tcW w:w="2070" w:type="dxa"/>
            <w:vAlign w:val="center"/>
            <w:hideMark/>
          </w:tcPr>
          <w:p w14:paraId="43FCBBFE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51C4D225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(LFP/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)</w:t>
            </w:r>
          </w:p>
        </w:tc>
        <w:tc>
          <w:tcPr>
            <w:tcW w:w="2520" w:type="dxa"/>
            <w:vAlign w:val="center"/>
          </w:tcPr>
          <w:p w14:paraId="06BEAB3D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5BBBF5CF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/LFP)</w:t>
            </w:r>
          </w:p>
        </w:tc>
      </w:tr>
      <w:tr w:rsidR="00FB11EE" w:rsidRPr="00CD0E81" w14:paraId="165D4C78" w14:textId="77777777" w:rsidTr="00A2671C">
        <w:tc>
          <w:tcPr>
            <w:tcW w:w="2070" w:type="dxa"/>
            <w:vAlign w:val="center"/>
            <w:hideMark/>
          </w:tcPr>
          <w:p w14:paraId="1715FD0F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4199F28E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49FAFDB6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3CE41DF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200V–800V</w:t>
            </w:r>
          </w:p>
        </w:tc>
      </w:tr>
      <w:tr w:rsidR="00FB11EE" w:rsidRPr="00CD0E81" w14:paraId="675A236B" w14:textId="77777777" w:rsidTr="00A2671C">
        <w:tc>
          <w:tcPr>
            <w:tcW w:w="2070" w:type="dxa"/>
            <w:vAlign w:val="center"/>
            <w:hideMark/>
          </w:tcPr>
          <w:p w14:paraId="144B47A0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27078929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6725C109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2E6B59A0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</w:tr>
      <w:tr w:rsidR="00FB11EE" w:rsidRPr="00CD0E81" w14:paraId="633BEE98" w14:textId="77777777" w:rsidTr="00A2671C">
        <w:tc>
          <w:tcPr>
            <w:tcW w:w="2070" w:type="dxa"/>
            <w:vAlign w:val="center"/>
            <w:hideMark/>
          </w:tcPr>
          <w:p w14:paraId="080DA6FA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0ECB75E7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1–5 kWh</w:t>
            </w:r>
          </w:p>
        </w:tc>
        <w:tc>
          <w:tcPr>
            <w:tcW w:w="2520" w:type="dxa"/>
            <w:vAlign w:val="center"/>
          </w:tcPr>
          <w:p w14:paraId="2E76D16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1F4CE00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20–120 kWh</w:t>
            </w:r>
          </w:p>
        </w:tc>
      </w:tr>
      <w:tr w:rsidR="00FB11EE" w:rsidRPr="00CD0E81" w14:paraId="6453B28F" w14:textId="77777777" w:rsidTr="00A2671C">
        <w:tc>
          <w:tcPr>
            <w:tcW w:w="2070" w:type="dxa"/>
            <w:vAlign w:val="center"/>
            <w:hideMark/>
          </w:tcPr>
          <w:p w14:paraId="0D3D2CF1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7EF1C65B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1C5382BA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4ACAE22D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High Voltage (200–800V</w:t>
            </w:r>
          </w:p>
        </w:tc>
      </w:tr>
      <w:tr w:rsidR="00FB11EE" w:rsidRPr="00CD0E81" w14:paraId="48E22DA0" w14:textId="77777777" w:rsidTr="00A2671C">
        <w:tc>
          <w:tcPr>
            <w:tcW w:w="2070" w:type="dxa"/>
            <w:vAlign w:val="center"/>
            <w:hideMark/>
          </w:tcPr>
          <w:p w14:paraId="79F60C76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6F48F603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2520" w:type="dxa"/>
            <w:vAlign w:val="center"/>
          </w:tcPr>
          <w:p w14:paraId="5D12C7B3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3060" w:type="dxa"/>
            <w:vAlign w:val="center"/>
          </w:tcPr>
          <w:p w14:paraId="34840C8C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Advanced BMS</w:t>
            </w:r>
          </w:p>
        </w:tc>
      </w:tr>
      <w:tr w:rsidR="00FB11EE" w:rsidRPr="00CD0E81" w14:paraId="66CFC7B4" w14:textId="77777777" w:rsidTr="00A2671C">
        <w:tc>
          <w:tcPr>
            <w:tcW w:w="2070" w:type="dxa"/>
            <w:vAlign w:val="center"/>
            <w:hideMark/>
          </w:tcPr>
          <w:p w14:paraId="27FD3A01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38A6FAE6" w14:textId="77777777" w:rsidR="00FB11EE" w:rsidRPr="005768D0" w:rsidRDefault="00FB11EE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78F42EC8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4AB397B5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DC CCS/NACS (Fast Charging)</w:t>
            </w:r>
          </w:p>
        </w:tc>
      </w:tr>
      <w:tr w:rsidR="00FB11EE" w:rsidRPr="00CD0E81" w14:paraId="1E7E71D1" w14:textId="77777777" w:rsidTr="00A2671C">
        <w:tc>
          <w:tcPr>
            <w:tcW w:w="2070" w:type="dxa"/>
            <w:vAlign w:val="center"/>
          </w:tcPr>
          <w:p w14:paraId="4C2D3322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</w:t>
            </w:r>
          </w:p>
        </w:tc>
        <w:tc>
          <w:tcPr>
            <w:tcW w:w="3060" w:type="dxa"/>
            <w:vAlign w:val="center"/>
          </w:tcPr>
          <w:p w14:paraId="7D0F8B05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58553FB1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59795353" w14:textId="77777777" w:rsidR="00FB11EE" w:rsidRPr="005768D0" w:rsidRDefault="00FB11EE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Cooling</w:t>
            </w:r>
          </w:p>
        </w:tc>
      </w:tr>
      <w:bookmarkEnd w:id="2"/>
    </w:tbl>
    <w:p w14:paraId="680484DD" w14:textId="77777777" w:rsidR="00FB11EE" w:rsidRPr="00FB11EE" w:rsidRDefault="00FB11EE" w:rsidP="00FB11EE">
      <w:pPr>
        <w:spacing w:before="240"/>
        <w:rPr>
          <w:rFonts w:asciiTheme="minorBidi" w:hAnsiTheme="minorBidi"/>
          <w:b/>
          <w:sz w:val="24"/>
          <w:szCs w:val="24"/>
        </w:rPr>
      </w:pPr>
    </w:p>
    <w:tbl>
      <w:tblPr>
        <w:tblW w:w="969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6550"/>
        <w:gridCol w:w="2498"/>
      </w:tblGrid>
      <w:tr w:rsidR="00F5571D" w14:paraId="490BA8E2" w14:textId="77777777" w:rsidTr="007C74D8">
        <w:trPr>
          <w:trHeight w:val="2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4EE6710" w14:textId="57FA145F" w:rsidR="00F5571D" w:rsidRPr="00F5571D" w:rsidRDefault="00F5571D" w:rsidP="00F5571D">
            <w:pPr>
              <w:spacing w:after="0"/>
              <w:ind w:left="90" w:hanging="90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lastRenderedPageBreak/>
              <w:t>S.#</w:t>
            </w:r>
          </w:p>
        </w:tc>
        <w:tc>
          <w:tcPr>
            <w:tcW w:w="6550" w:type="dxa"/>
            <w:shd w:val="clear" w:color="auto" w:fill="D9D9D9" w:themeFill="background1" w:themeFillShade="D9"/>
            <w:vAlign w:val="center"/>
          </w:tcPr>
          <w:p w14:paraId="68F489D5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14:paraId="085892FD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7E6C74" w14:paraId="5DA19EE7" w14:textId="77777777" w:rsidTr="00760DE9">
        <w:trPr>
          <w:trHeight w:val="20"/>
        </w:trPr>
        <w:tc>
          <w:tcPr>
            <w:tcW w:w="650" w:type="dxa"/>
          </w:tcPr>
          <w:p w14:paraId="5F5AD00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9EC566B" w14:textId="65BAFED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Cotton waste</w:t>
            </w:r>
          </w:p>
        </w:tc>
        <w:tc>
          <w:tcPr>
            <w:tcW w:w="2498" w:type="dxa"/>
            <w:vAlign w:val="center"/>
          </w:tcPr>
          <w:p w14:paraId="3ABC1C97" w14:textId="51CF1FE6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kg</w:t>
            </w:r>
          </w:p>
        </w:tc>
      </w:tr>
      <w:tr w:rsidR="007E6C74" w14:paraId="494785A4" w14:textId="77777777" w:rsidTr="00760DE9">
        <w:trPr>
          <w:trHeight w:val="20"/>
        </w:trPr>
        <w:tc>
          <w:tcPr>
            <w:tcW w:w="650" w:type="dxa"/>
          </w:tcPr>
          <w:p w14:paraId="1C59D9CA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E04D401" w14:textId="1207915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Brake fluid</w:t>
            </w:r>
          </w:p>
        </w:tc>
        <w:tc>
          <w:tcPr>
            <w:tcW w:w="2498" w:type="dxa"/>
            <w:vAlign w:val="center"/>
          </w:tcPr>
          <w:p w14:paraId="5A45F7FD" w14:textId="475EDDA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17F6F65" w14:textId="77777777" w:rsidTr="00760DE9">
        <w:trPr>
          <w:trHeight w:val="20"/>
        </w:trPr>
        <w:tc>
          <w:tcPr>
            <w:tcW w:w="650" w:type="dxa"/>
          </w:tcPr>
          <w:p w14:paraId="57DED18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A18DF91" w14:textId="1D6AABA9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Waste containers for used fluids and components</w:t>
            </w:r>
          </w:p>
        </w:tc>
        <w:tc>
          <w:tcPr>
            <w:tcW w:w="2498" w:type="dxa"/>
            <w:vAlign w:val="center"/>
          </w:tcPr>
          <w:p w14:paraId="47458801" w14:textId="2048314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69161093" w14:textId="77777777" w:rsidTr="00760DE9">
        <w:trPr>
          <w:trHeight w:val="20"/>
        </w:trPr>
        <w:tc>
          <w:tcPr>
            <w:tcW w:w="650" w:type="dxa"/>
          </w:tcPr>
          <w:p w14:paraId="20E1582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FFF7734" w14:textId="0C969A08" w:rsidR="007E6C74" w:rsidRPr="00F5571D" w:rsidRDefault="007E6C74" w:rsidP="007E6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WD-40</w:t>
            </w:r>
          </w:p>
        </w:tc>
        <w:tc>
          <w:tcPr>
            <w:tcW w:w="2498" w:type="dxa"/>
            <w:vAlign w:val="center"/>
          </w:tcPr>
          <w:p w14:paraId="068CF816" w14:textId="089FCB59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80159B8" w14:textId="77777777" w:rsidTr="00760DE9">
        <w:trPr>
          <w:trHeight w:val="20"/>
        </w:trPr>
        <w:tc>
          <w:tcPr>
            <w:tcW w:w="650" w:type="dxa"/>
          </w:tcPr>
          <w:p w14:paraId="0E86B42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0BA8426" w14:textId="7548CFC6" w:rsidR="007E6C74" w:rsidRPr="00F5571D" w:rsidRDefault="007E6C74" w:rsidP="007E6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Lint-free cloths and brushes</w:t>
            </w:r>
          </w:p>
        </w:tc>
        <w:tc>
          <w:tcPr>
            <w:tcW w:w="2498" w:type="dxa"/>
            <w:vAlign w:val="center"/>
          </w:tcPr>
          <w:p w14:paraId="6E6C9E49" w14:textId="0557D2D9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1B5E81C6" w14:textId="77777777" w:rsidTr="00760DE9">
        <w:trPr>
          <w:trHeight w:val="20"/>
        </w:trPr>
        <w:tc>
          <w:tcPr>
            <w:tcW w:w="650" w:type="dxa"/>
          </w:tcPr>
          <w:p w14:paraId="46DBC3C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7F2A49F" w14:textId="1540825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Brake Pad set Front and Rear</w:t>
            </w:r>
          </w:p>
        </w:tc>
        <w:tc>
          <w:tcPr>
            <w:tcW w:w="2498" w:type="dxa"/>
            <w:vAlign w:val="center"/>
          </w:tcPr>
          <w:p w14:paraId="32A26737" w14:textId="66D3E25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set+2 Sets</w:t>
            </w:r>
          </w:p>
        </w:tc>
      </w:tr>
      <w:tr w:rsidR="007E6C74" w14:paraId="1593D2FB" w14:textId="77777777" w:rsidTr="00760DE9">
        <w:trPr>
          <w:trHeight w:val="20"/>
        </w:trPr>
        <w:tc>
          <w:tcPr>
            <w:tcW w:w="650" w:type="dxa"/>
          </w:tcPr>
          <w:p w14:paraId="13A545C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672834A" w14:textId="69A02FE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Transmission Fluids (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CVT</w:t>
            </w:r>
            <w:proofErr w:type="spellEnd"/>
            <w:r>
              <w:rPr>
                <w:rFonts w:ascii="Arial" w:eastAsia="Arial" w:hAnsi="Arial" w:cs="Arial"/>
                <w:bCs/>
                <w:color w:val="000000" w:themeColor="text1"/>
              </w:rPr>
              <w:t>, ATF, DW1)</w:t>
            </w:r>
          </w:p>
        </w:tc>
        <w:tc>
          <w:tcPr>
            <w:tcW w:w="2498" w:type="dxa"/>
            <w:vAlign w:val="center"/>
          </w:tcPr>
          <w:p w14:paraId="322376DD" w14:textId="415A7F25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76C9A952" w14:textId="77777777" w:rsidTr="00760DE9">
        <w:trPr>
          <w:trHeight w:val="20"/>
        </w:trPr>
        <w:tc>
          <w:tcPr>
            <w:tcW w:w="650" w:type="dxa"/>
          </w:tcPr>
          <w:p w14:paraId="6311A0BA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64FEC98" w14:textId="47CC7A32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Distilled water (for some battery types, if applicable)</w:t>
            </w:r>
          </w:p>
        </w:tc>
        <w:tc>
          <w:tcPr>
            <w:tcW w:w="2498" w:type="dxa"/>
            <w:vAlign w:val="center"/>
          </w:tcPr>
          <w:p w14:paraId="333441B6" w14:textId="0A789C25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0E91BB32" w14:textId="77777777" w:rsidTr="00760DE9">
        <w:trPr>
          <w:trHeight w:val="20"/>
        </w:trPr>
        <w:tc>
          <w:tcPr>
            <w:tcW w:w="650" w:type="dxa"/>
          </w:tcPr>
          <w:p w14:paraId="3171B68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2756AE1" w14:textId="500AF1F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Protective gloves (disposable for handling chemicals)</w:t>
            </w:r>
          </w:p>
        </w:tc>
        <w:tc>
          <w:tcPr>
            <w:tcW w:w="2498" w:type="dxa"/>
            <w:vAlign w:val="center"/>
          </w:tcPr>
          <w:p w14:paraId="1D923F43" w14:textId="4EF13EE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4B4D236" w14:textId="77777777" w:rsidTr="00760DE9">
        <w:trPr>
          <w:trHeight w:val="20"/>
        </w:trPr>
        <w:tc>
          <w:tcPr>
            <w:tcW w:w="650" w:type="dxa"/>
          </w:tcPr>
          <w:p w14:paraId="07C7161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BA6B77B" w14:textId="1806601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Battery terminal grease/anti-corrosion compound</w:t>
            </w:r>
          </w:p>
        </w:tc>
        <w:tc>
          <w:tcPr>
            <w:tcW w:w="2498" w:type="dxa"/>
            <w:vAlign w:val="center"/>
          </w:tcPr>
          <w:p w14:paraId="45D9EF0E" w14:textId="47A1DD4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20</w:t>
            </w:r>
          </w:p>
        </w:tc>
      </w:tr>
      <w:tr w:rsidR="007E6C74" w14:paraId="2EB638B4" w14:textId="77777777" w:rsidTr="00760DE9">
        <w:trPr>
          <w:trHeight w:val="20"/>
        </w:trPr>
        <w:tc>
          <w:tcPr>
            <w:tcW w:w="650" w:type="dxa"/>
          </w:tcPr>
          <w:p w14:paraId="37F15190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FD2C306" w14:textId="27B1BA3E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wipes for terminals and battery surfaces Solutions</w:t>
            </w:r>
          </w:p>
        </w:tc>
        <w:tc>
          <w:tcPr>
            <w:tcW w:w="2498" w:type="dxa"/>
            <w:vAlign w:val="center"/>
          </w:tcPr>
          <w:p w14:paraId="1390A27C" w14:textId="684295C4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8A36D51" w14:textId="77777777" w:rsidTr="00760DE9">
        <w:trPr>
          <w:trHeight w:val="20"/>
        </w:trPr>
        <w:tc>
          <w:tcPr>
            <w:tcW w:w="650" w:type="dxa"/>
          </w:tcPr>
          <w:p w14:paraId="1FAA1A13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BB705B8" w14:textId="5D7877B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Thermal paste or pads (for battery module cooling</w:t>
            </w:r>
          </w:p>
        </w:tc>
        <w:tc>
          <w:tcPr>
            <w:tcW w:w="2498" w:type="dxa"/>
            <w:vAlign w:val="center"/>
          </w:tcPr>
          <w:p w14:paraId="1763543D" w14:textId="634C724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4 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litres</w:t>
            </w:r>
          </w:p>
        </w:tc>
      </w:tr>
      <w:tr w:rsidR="007E6C74" w14:paraId="61B73EDA" w14:textId="77777777" w:rsidTr="00760DE9">
        <w:trPr>
          <w:trHeight w:val="20"/>
        </w:trPr>
        <w:tc>
          <w:tcPr>
            <w:tcW w:w="650" w:type="dxa"/>
          </w:tcPr>
          <w:p w14:paraId="10A5AF5E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F45750D" w14:textId="0DEE2B3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Bearing grease/lubricant</w:t>
            </w:r>
          </w:p>
        </w:tc>
        <w:tc>
          <w:tcPr>
            <w:tcW w:w="2498" w:type="dxa"/>
            <w:vAlign w:val="center"/>
          </w:tcPr>
          <w:p w14:paraId="66A84DA2" w14:textId="04FCA63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1067C63A" w14:textId="77777777" w:rsidTr="00760DE9">
        <w:trPr>
          <w:trHeight w:val="20"/>
        </w:trPr>
        <w:tc>
          <w:tcPr>
            <w:tcW w:w="650" w:type="dxa"/>
          </w:tcPr>
          <w:p w14:paraId="4DF32CD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050B8F9F" w14:textId="6B8044AB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Electrical contact cleaner</w:t>
            </w:r>
          </w:p>
        </w:tc>
        <w:tc>
          <w:tcPr>
            <w:tcW w:w="2498" w:type="dxa"/>
            <w:vAlign w:val="center"/>
          </w:tcPr>
          <w:p w14:paraId="279168A2" w14:textId="21E25982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litres</w:t>
            </w:r>
          </w:p>
        </w:tc>
      </w:tr>
      <w:tr w:rsidR="007E6C74" w14:paraId="71686055" w14:textId="77777777" w:rsidTr="00760DE9">
        <w:trPr>
          <w:trHeight w:val="20"/>
        </w:trPr>
        <w:tc>
          <w:tcPr>
            <w:tcW w:w="650" w:type="dxa"/>
          </w:tcPr>
          <w:p w14:paraId="782C5B7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8BDA724" w14:textId="08D950C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Lint-free cleaning cloths</w:t>
            </w:r>
          </w:p>
        </w:tc>
        <w:tc>
          <w:tcPr>
            <w:tcW w:w="2498" w:type="dxa"/>
            <w:vAlign w:val="center"/>
          </w:tcPr>
          <w:p w14:paraId="7EC1F1DB" w14:textId="13FC2A1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 kgs</w:t>
            </w:r>
          </w:p>
        </w:tc>
      </w:tr>
      <w:tr w:rsidR="007E6C74" w14:paraId="300235B0" w14:textId="77777777" w:rsidTr="00760DE9">
        <w:trPr>
          <w:trHeight w:val="20"/>
        </w:trPr>
        <w:tc>
          <w:tcPr>
            <w:tcW w:w="650" w:type="dxa"/>
          </w:tcPr>
          <w:p w14:paraId="4C448DC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D009AC1" w14:textId="4BE7D21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Protective gloves for handling component</w:t>
            </w:r>
          </w:p>
        </w:tc>
        <w:tc>
          <w:tcPr>
            <w:tcW w:w="2498" w:type="dxa"/>
            <w:vAlign w:val="center"/>
          </w:tcPr>
          <w:p w14:paraId="1B3DE18A" w14:textId="177330A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 Sets</w:t>
            </w:r>
          </w:p>
        </w:tc>
      </w:tr>
      <w:tr w:rsidR="007E6C74" w14:paraId="67632DB5" w14:textId="77777777" w:rsidTr="00760DE9">
        <w:trPr>
          <w:trHeight w:val="20"/>
        </w:trPr>
        <w:tc>
          <w:tcPr>
            <w:tcW w:w="650" w:type="dxa"/>
          </w:tcPr>
          <w:p w14:paraId="5FD27082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273327AF" w14:textId="391EDD1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Lubricants and anti-seize compounds</w:t>
            </w:r>
          </w:p>
        </w:tc>
        <w:tc>
          <w:tcPr>
            <w:tcW w:w="2498" w:type="dxa"/>
            <w:vAlign w:val="center"/>
          </w:tcPr>
          <w:p w14:paraId="70863319" w14:textId="7013EA48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 As per required</w:t>
            </w:r>
          </w:p>
        </w:tc>
      </w:tr>
      <w:tr w:rsidR="007E6C74" w14:paraId="44806E78" w14:textId="77777777" w:rsidTr="00760DE9">
        <w:trPr>
          <w:trHeight w:val="20"/>
        </w:trPr>
        <w:tc>
          <w:tcPr>
            <w:tcW w:w="650" w:type="dxa"/>
          </w:tcPr>
          <w:p w14:paraId="62DD5AA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0ECD4EC" w14:textId="470FB7D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Seals, gaskets, O-rings (if replacement needed)</w:t>
            </w:r>
          </w:p>
        </w:tc>
        <w:tc>
          <w:tcPr>
            <w:tcW w:w="2498" w:type="dxa"/>
            <w:vAlign w:val="center"/>
          </w:tcPr>
          <w:p w14:paraId="78B14A68" w14:textId="410C1A9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Set+! Box</w:t>
            </w:r>
          </w:p>
        </w:tc>
      </w:tr>
      <w:tr w:rsidR="007E6C74" w14:paraId="1131CF93" w14:textId="77777777" w:rsidTr="00760DE9">
        <w:trPr>
          <w:trHeight w:val="20"/>
        </w:trPr>
        <w:tc>
          <w:tcPr>
            <w:tcW w:w="650" w:type="dxa"/>
          </w:tcPr>
          <w:p w14:paraId="0E1AC0A5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35D459F" w14:textId="086576F1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solvents for mechanical parts</w:t>
            </w:r>
          </w:p>
        </w:tc>
        <w:tc>
          <w:tcPr>
            <w:tcW w:w="2498" w:type="dxa"/>
            <w:vAlign w:val="center"/>
          </w:tcPr>
          <w:p w14:paraId="1C44A9C6" w14:textId="31A689F8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Litres</w:t>
            </w:r>
          </w:p>
        </w:tc>
      </w:tr>
      <w:tr w:rsidR="007E6C74" w14:paraId="0C98D996" w14:textId="77777777" w:rsidTr="00760DE9">
        <w:trPr>
          <w:trHeight w:val="20"/>
        </w:trPr>
        <w:tc>
          <w:tcPr>
            <w:tcW w:w="650" w:type="dxa"/>
          </w:tcPr>
          <w:p w14:paraId="3EF4E82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47C2C3D" w14:textId="4418F6E8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Coolant (glycol-based or OEM recommended EV coolant)</w:t>
            </w:r>
          </w:p>
        </w:tc>
        <w:tc>
          <w:tcPr>
            <w:tcW w:w="2498" w:type="dxa"/>
            <w:vAlign w:val="center"/>
          </w:tcPr>
          <w:p w14:paraId="3AB9FFD8" w14:textId="2FC6FA3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Litres</w:t>
            </w:r>
          </w:p>
        </w:tc>
      </w:tr>
      <w:tr w:rsidR="007E6C74" w14:paraId="4A48C9B5" w14:textId="77777777" w:rsidTr="00760DE9">
        <w:trPr>
          <w:trHeight w:val="20"/>
        </w:trPr>
        <w:tc>
          <w:tcPr>
            <w:tcW w:w="650" w:type="dxa"/>
          </w:tcPr>
          <w:p w14:paraId="5EE01A5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65F8D6A" w14:textId="7A6555D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Hose clamps (if replacement needed)</w:t>
            </w:r>
          </w:p>
        </w:tc>
        <w:tc>
          <w:tcPr>
            <w:tcW w:w="2498" w:type="dxa"/>
            <w:vAlign w:val="center"/>
          </w:tcPr>
          <w:p w14:paraId="2AC1077B" w14:textId="1C9A002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</w:t>
            </w:r>
          </w:p>
        </w:tc>
      </w:tr>
      <w:tr w:rsidR="007E6C74" w14:paraId="7255B3D4" w14:textId="77777777" w:rsidTr="00760DE9">
        <w:trPr>
          <w:trHeight w:val="20"/>
        </w:trPr>
        <w:tc>
          <w:tcPr>
            <w:tcW w:w="650" w:type="dxa"/>
          </w:tcPr>
          <w:p w14:paraId="656EFE4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E1E5F68" w14:textId="5B05A2AD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wipes for radiators, pumps, and hoses</w:t>
            </w:r>
          </w:p>
        </w:tc>
        <w:tc>
          <w:tcPr>
            <w:tcW w:w="2498" w:type="dxa"/>
            <w:vAlign w:val="center"/>
          </w:tcPr>
          <w:p w14:paraId="1E3F02A8" w14:textId="4D65414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3 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Litres</w:t>
            </w:r>
          </w:p>
        </w:tc>
      </w:tr>
      <w:tr w:rsidR="007E6C74" w14:paraId="6AFE1B8D" w14:textId="77777777" w:rsidTr="00760DE9">
        <w:trPr>
          <w:trHeight w:val="20"/>
        </w:trPr>
        <w:tc>
          <w:tcPr>
            <w:tcW w:w="650" w:type="dxa"/>
          </w:tcPr>
          <w:p w14:paraId="5CE0D32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812A5FD" w14:textId="38E66341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Cable protection sleeves or insulation tape (if minor repairs</w:t>
            </w:r>
          </w:p>
        </w:tc>
        <w:tc>
          <w:tcPr>
            <w:tcW w:w="2498" w:type="dxa"/>
            <w:vAlign w:val="center"/>
          </w:tcPr>
          <w:p w14:paraId="3E76B4AD" w14:textId="797A90ED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8</w:t>
            </w:r>
          </w:p>
        </w:tc>
      </w:tr>
      <w:tr w:rsidR="007E6C74" w14:paraId="301807D9" w14:textId="77777777" w:rsidTr="00760DE9">
        <w:trPr>
          <w:trHeight w:val="20"/>
        </w:trPr>
        <w:tc>
          <w:tcPr>
            <w:tcW w:w="650" w:type="dxa"/>
          </w:tcPr>
          <w:p w14:paraId="3173CDB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2A87326" w14:textId="6E16BC8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Safety wipes or absorbent pads for spills</w:t>
            </w:r>
          </w:p>
        </w:tc>
        <w:tc>
          <w:tcPr>
            <w:tcW w:w="2498" w:type="dxa"/>
            <w:vAlign w:val="center"/>
          </w:tcPr>
          <w:p w14:paraId="53564814" w14:textId="794C28C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19CACA1A" w14:textId="77777777" w:rsidTr="00760DE9">
        <w:trPr>
          <w:trHeight w:val="20"/>
        </w:trPr>
        <w:tc>
          <w:tcPr>
            <w:tcW w:w="650" w:type="dxa"/>
          </w:tcPr>
          <w:p w14:paraId="24F1EED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064943B" w14:textId="79C5B6CE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Disposable gloves (nitrile/latex)</w:t>
            </w:r>
          </w:p>
        </w:tc>
        <w:tc>
          <w:tcPr>
            <w:tcW w:w="2498" w:type="dxa"/>
            <w:vAlign w:val="center"/>
          </w:tcPr>
          <w:p w14:paraId="5D978B60" w14:textId="3102EC8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 Set</w:t>
            </w:r>
          </w:p>
        </w:tc>
      </w:tr>
      <w:tr w:rsidR="007E6C74" w14:paraId="335FB6F3" w14:textId="77777777" w:rsidTr="00760DE9">
        <w:trPr>
          <w:trHeight w:val="20"/>
        </w:trPr>
        <w:tc>
          <w:tcPr>
            <w:tcW w:w="650" w:type="dxa"/>
          </w:tcPr>
          <w:p w14:paraId="13B81453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7F07591" w14:textId="5839D6D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leaning brushes and lint-free cloths</w:t>
            </w:r>
          </w:p>
        </w:tc>
        <w:tc>
          <w:tcPr>
            <w:tcW w:w="2498" w:type="dxa"/>
            <w:vAlign w:val="center"/>
          </w:tcPr>
          <w:p w14:paraId="7EDB051A" w14:textId="3DF37BA7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Sets</w:t>
            </w:r>
          </w:p>
        </w:tc>
      </w:tr>
      <w:tr w:rsidR="007E6C74" w14:paraId="698AA3A4" w14:textId="77777777" w:rsidTr="00760DE9">
        <w:trPr>
          <w:trHeight w:val="20"/>
        </w:trPr>
        <w:tc>
          <w:tcPr>
            <w:tcW w:w="650" w:type="dxa"/>
          </w:tcPr>
          <w:p w14:paraId="79FA4F8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2CA0AA5" w14:textId="05735E52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Waste containers for used fluids, pads, and other materia</w:t>
            </w:r>
            <w:r w:rsidR="00F03ACE">
              <w:rPr>
                <w:rFonts w:ascii="Arial" w:eastAsia="Arial" w:hAnsi="Arial" w:cs="Arial"/>
                <w:bCs/>
                <w:color w:val="000000" w:themeColor="text1"/>
              </w:rPr>
              <w:t>ls</w:t>
            </w:r>
          </w:p>
        </w:tc>
        <w:tc>
          <w:tcPr>
            <w:tcW w:w="2498" w:type="dxa"/>
            <w:vAlign w:val="center"/>
          </w:tcPr>
          <w:p w14:paraId="6C0727B1" w14:textId="3EE724E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CF71D27" w14:textId="77777777" w:rsidTr="00760DE9">
        <w:trPr>
          <w:trHeight w:val="20"/>
        </w:trPr>
        <w:tc>
          <w:tcPr>
            <w:tcW w:w="650" w:type="dxa"/>
          </w:tcPr>
          <w:p w14:paraId="06B4AB9D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C286220" w14:textId="447EE73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Silicon tube</w:t>
            </w:r>
          </w:p>
        </w:tc>
        <w:tc>
          <w:tcPr>
            <w:tcW w:w="2498" w:type="dxa"/>
            <w:vAlign w:val="center"/>
          </w:tcPr>
          <w:p w14:paraId="14495964" w14:textId="5378FF26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23DF87CE" w14:textId="77777777" w:rsidTr="00760DE9">
        <w:trPr>
          <w:trHeight w:val="20"/>
        </w:trPr>
        <w:tc>
          <w:tcPr>
            <w:tcW w:w="650" w:type="dxa"/>
          </w:tcPr>
          <w:p w14:paraId="0F265A7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D69D715" w14:textId="63E12A4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Water Pump gasket</w:t>
            </w:r>
          </w:p>
        </w:tc>
        <w:tc>
          <w:tcPr>
            <w:tcW w:w="2498" w:type="dxa"/>
            <w:vAlign w:val="center"/>
          </w:tcPr>
          <w:p w14:paraId="706D1585" w14:textId="5020891D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D005646" w14:textId="77777777" w:rsidTr="00760DE9">
        <w:trPr>
          <w:trHeight w:val="20"/>
        </w:trPr>
        <w:tc>
          <w:tcPr>
            <w:tcW w:w="650" w:type="dxa"/>
          </w:tcPr>
          <w:p w14:paraId="5169A04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C37D28F" w14:textId="0B38FFC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Thermostat valve</w:t>
            </w:r>
          </w:p>
        </w:tc>
        <w:tc>
          <w:tcPr>
            <w:tcW w:w="2498" w:type="dxa"/>
            <w:vAlign w:val="center"/>
          </w:tcPr>
          <w:p w14:paraId="6495AC50" w14:textId="24B8E11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19E89A2" w14:textId="77777777" w:rsidTr="00760DE9">
        <w:trPr>
          <w:trHeight w:val="20"/>
        </w:trPr>
        <w:tc>
          <w:tcPr>
            <w:tcW w:w="650" w:type="dxa"/>
          </w:tcPr>
          <w:p w14:paraId="70FA93C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803CC53" w14:textId="639EFB0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cap</w:t>
            </w:r>
          </w:p>
        </w:tc>
        <w:tc>
          <w:tcPr>
            <w:tcW w:w="2498" w:type="dxa"/>
            <w:vAlign w:val="center"/>
          </w:tcPr>
          <w:p w14:paraId="24C26B63" w14:textId="6510272F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5A1BA6A" w14:textId="77777777" w:rsidTr="00760DE9">
        <w:trPr>
          <w:trHeight w:val="20"/>
        </w:trPr>
        <w:tc>
          <w:tcPr>
            <w:tcW w:w="650" w:type="dxa"/>
          </w:tcPr>
          <w:p w14:paraId="4A12EF6E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3783829" w14:textId="37BC1D6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Fan belt</w:t>
            </w:r>
          </w:p>
        </w:tc>
        <w:tc>
          <w:tcPr>
            <w:tcW w:w="2498" w:type="dxa"/>
            <w:vAlign w:val="center"/>
          </w:tcPr>
          <w:p w14:paraId="460F57A2" w14:textId="46C0BE67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11D473EF" w14:textId="77777777" w:rsidTr="00760DE9">
        <w:trPr>
          <w:trHeight w:val="20"/>
        </w:trPr>
        <w:tc>
          <w:tcPr>
            <w:tcW w:w="650" w:type="dxa"/>
          </w:tcPr>
          <w:p w14:paraId="3879692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24C48FB5" w14:textId="6B5541EB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fan motor</w:t>
            </w:r>
          </w:p>
        </w:tc>
        <w:tc>
          <w:tcPr>
            <w:tcW w:w="2498" w:type="dxa"/>
            <w:vAlign w:val="center"/>
          </w:tcPr>
          <w:p w14:paraId="23C9DA9D" w14:textId="40CEBFA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507CE42D" w14:textId="77777777" w:rsidTr="00760DE9">
        <w:trPr>
          <w:trHeight w:val="20"/>
        </w:trPr>
        <w:tc>
          <w:tcPr>
            <w:tcW w:w="650" w:type="dxa"/>
          </w:tcPr>
          <w:p w14:paraId="1E70427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3B269E7" w14:textId="569BE128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fan shroud</w:t>
            </w:r>
          </w:p>
        </w:tc>
        <w:tc>
          <w:tcPr>
            <w:tcW w:w="2498" w:type="dxa"/>
            <w:vAlign w:val="center"/>
          </w:tcPr>
          <w:p w14:paraId="7E95B63B" w14:textId="351993CC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69420933" w14:textId="77777777" w:rsidTr="00760DE9">
        <w:trPr>
          <w:trHeight w:val="20"/>
        </w:trPr>
        <w:tc>
          <w:tcPr>
            <w:tcW w:w="650" w:type="dxa"/>
          </w:tcPr>
          <w:p w14:paraId="624A7E2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ED72012" w14:textId="3147D1E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Grease</w:t>
            </w:r>
          </w:p>
        </w:tc>
        <w:tc>
          <w:tcPr>
            <w:tcW w:w="2498" w:type="dxa"/>
            <w:vAlign w:val="center"/>
          </w:tcPr>
          <w:p w14:paraId="7DF63451" w14:textId="2B4C47C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081FFAE4" w14:textId="77777777" w:rsidTr="00760DE9">
        <w:trPr>
          <w:trHeight w:val="20"/>
        </w:trPr>
        <w:tc>
          <w:tcPr>
            <w:tcW w:w="650" w:type="dxa"/>
          </w:tcPr>
          <w:p w14:paraId="2567DA72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C3416FE" w14:textId="2869CA3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ABS wheel sensor</w:t>
            </w:r>
          </w:p>
        </w:tc>
        <w:tc>
          <w:tcPr>
            <w:tcW w:w="2498" w:type="dxa"/>
            <w:vAlign w:val="center"/>
          </w:tcPr>
          <w:p w14:paraId="1562BE01" w14:textId="7D7ECF81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4</w:t>
            </w:r>
          </w:p>
        </w:tc>
      </w:tr>
      <w:tr w:rsidR="007E6C74" w14:paraId="7C994281" w14:textId="77777777" w:rsidTr="00760DE9">
        <w:trPr>
          <w:trHeight w:val="20"/>
        </w:trPr>
        <w:tc>
          <w:tcPr>
            <w:tcW w:w="650" w:type="dxa"/>
          </w:tcPr>
          <w:p w14:paraId="4DE8BE17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4D15A35" w14:textId="04EB84E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Cotton waste</w:t>
            </w:r>
          </w:p>
        </w:tc>
        <w:tc>
          <w:tcPr>
            <w:tcW w:w="2498" w:type="dxa"/>
            <w:vAlign w:val="center"/>
          </w:tcPr>
          <w:p w14:paraId="1E7EAC00" w14:textId="5A570B5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kg</w:t>
            </w:r>
          </w:p>
        </w:tc>
      </w:tr>
    </w:tbl>
    <w:p w14:paraId="0BEA1418" w14:textId="2C15838E" w:rsidR="0006117E" w:rsidRDefault="0006117E" w:rsidP="00F5571D">
      <w:pPr>
        <w:pStyle w:val="ListParagraph"/>
        <w:ind w:left="0"/>
        <w:rPr>
          <w:rFonts w:asciiTheme="minorBidi" w:hAnsiTheme="minorBidi"/>
          <w:bCs/>
          <w:sz w:val="24"/>
          <w:szCs w:val="24"/>
        </w:rPr>
      </w:pPr>
    </w:p>
    <w:p w14:paraId="5064A145" w14:textId="77777777" w:rsidR="0006117E" w:rsidRDefault="0006117E">
      <w:pPr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br w:type="page"/>
      </w:r>
    </w:p>
    <w:p w14:paraId="4DE02C6F" w14:textId="77777777" w:rsidR="00F5571D" w:rsidRPr="00ED1449" w:rsidRDefault="00F5571D" w:rsidP="00F5571D">
      <w:pPr>
        <w:pStyle w:val="ListParagraph"/>
        <w:ind w:left="0"/>
        <w:rPr>
          <w:rFonts w:asciiTheme="minorBidi" w:hAnsiTheme="minorBidi"/>
          <w:bCs/>
          <w:sz w:val="24"/>
          <w:szCs w:val="24"/>
        </w:rPr>
      </w:pPr>
    </w:p>
    <w:p w14:paraId="5B685619" w14:textId="2DF1AF62" w:rsidR="0000035B" w:rsidRPr="007E6C74" w:rsidRDefault="0000035B" w:rsidP="0097198D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Student Teacher Ratio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5E0F3A" w:rsidRPr="007E6C74">
        <w:rPr>
          <w:rFonts w:asciiTheme="minorBidi" w:hAnsiTheme="minorBidi"/>
          <w:b/>
          <w:sz w:val="24"/>
          <w:szCs w:val="24"/>
        </w:rPr>
        <w:t>25:1</w:t>
      </w:r>
    </w:p>
    <w:p w14:paraId="41880EB1" w14:textId="77777777" w:rsidR="00EF4330" w:rsidRPr="00ED1449" w:rsidRDefault="00EF4330" w:rsidP="0000035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B9A3E47" w14:textId="77777777" w:rsidR="0001726A" w:rsidRPr="007E6C74" w:rsidRDefault="0000035B" w:rsidP="00F5571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Teacher Qualification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</w:p>
    <w:p w14:paraId="5AA6CD55" w14:textId="1AF0A2FB" w:rsidR="00307AF1" w:rsidRDefault="00796182" w:rsidP="0001726A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1726A">
        <w:rPr>
          <w:rFonts w:asciiTheme="minorBidi" w:hAnsiTheme="minorBidi"/>
          <w:sz w:val="24"/>
          <w:szCs w:val="24"/>
        </w:rPr>
        <w:t>BSc</w:t>
      </w:r>
      <w:r w:rsidR="007F22AA" w:rsidRPr="0001726A">
        <w:rPr>
          <w:rFonts w:asciiTheme="minorBidi" w:hAnsiTheme="minorBidi"/>
          <w:sz w:val="24"/>
          <w:szCs w:val="24"/>
        </w:rPr>
        <w:t xml:space="preserve"> </w:t>
      </w:r>
      <w:r w:rsidR="00AE5F9B">
        <w:rPr>
          <w:rFonts w:asciiTheme="minorBidi" w:hAnsiTheme="minorBidi"/>
          <w:sz w:val="24"/>
          <w:szCs w:val="24"/>
        </w:rPr>
        <w:t>Engg. /</w:t>
      </w:r>
      <w:r w:rsidR="00AE5F9B" w:rsidRPr="00AE5F9B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B.E./</w:t>
      </w:r>
      <w:r w:rsidR="0001726A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B-Tech (4 Years)</w:t>
      </w:r>
      <w:r w:rsidR="00AE5F9B">
        <w:rPr>
          <w:rFonts w:asciiTheme="minorBidi" w:hAnsiTheme="minorBidi"/>
          <w:sz w:val="24"/>
          <w:szCs w:val="24"/>
        </w:rPr>
        <w:t xml:space="preserve"> </w:t>
      </w:r>
      <w:r w:rsidR="0001726A">
        <w:rPr>
          <w:rFonts w:asciiTheme="minorBidi" w:hAnsiTheme="minorBidi"/>
          <w:sz w:val="24"/>
          <w:szCs w:val="24"/>
        </w:rPr>
        <w:t>(</w:t>
      </w:r>
      <w:r w:rsidR="00C63FC4">
        <w:rPr>
          <w:rFonts w:asciiTheme="minorBidi" w:hAnsiTheme="minorBidi"/>
          <w:sz w:val="24"/>
          <w:szCs w:val="24"/>
        </w:rPr>
        <w:t>Auto Diesel</w:t>
      </w:r>
      <w:r w:rsidR="0001726A">
        <w:rPr>
          <w:rFonts w:asciiTheme="minorBidi" w:hAnsiTheme="minorBidi"/>
          <w:sz w:val="24"/>
          <w:szCs w:val="24"/>
        </w:rPr>
        <w:t>/</w:t>
      </w:r>
      <w:r w:rsidR="00C63FC4">
        <w:rPr>
          <w:rFonts w:asciiTheme="minorBidi" w:hAnsiTheme="minorBidi"/>
          <w:sz w:val="24"/>
          <w:szCs w:val="24"/>
        </w:rPr>
        <w:t>Auto &amp; Farm/ Electrical</w:t>
      </w:r>
      <w:r w:rsidR="0001726A">
        <w:rPr>
          <w:rFonts w:asciiTheme="minorBidi" w:hAnsiTheme="minorBidi"/>
          <w:sz w:val="24"/>
          <w:szCs w:val="24"/>
        </w:rPr>
        <w:t xml:space="preserve">) </w:t>
      </w:r>
      <w:r w:rsidR="007F22AA" w:rsidRPr="0001726A">
        <w:rPr>
          <w:rFonts w:asciiTheme="minorBidi" w:hAnsiTheme="minorBidi"/>
          <w:sz w:val="24"/>
          <w:szCs w:val="24"/>
        </w:rPr>
        <w:t xml:space="preserve">with </w:t>
      </w:r>
      <w:r w:rsidR="006B096B">
        <w:rPr>
          <w:rFonts w:asciiTheme="minorBidi" w:hAnsiTheme="minorBidi"/>
          <w:sz w:val="24"/>
          <w:szCs w:val="24"/>
        </w:rPr>
        <w:t>3</w:t>
      </w:r>
      <w:r w:rsidR="007F22AA"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 Vehicle</w:t>
      </w:r>
      <w:r w:rsidR="00FB6C9B" w:rsidRPr="0001726A">
        <w:rPr>
          <w:rFonts w:asciiTheme="minorBidi" w:hAnsiTheme="minorBidi"/>
          <w:sz w:val="24"/>
          <w:szCs w:val="24"/>
        </w:rPr>
        <w:t>.</w:t>
      </w:r>
    </w:p>
    <w:p w14:paraId="742B8030" w14:textId="43352017" w:rsidR="00AE5F9B" w:rsidRPr="00AE5F9B" w:rsidRDefault="00AE5F9B" w:rsidP="00AE5F9B">
      <w:pPr>
        <w:pStyle w:val="ListParagraph"/>
        <w:spacing w:line="276" w:lineRule="auto"/>
        <w:rPr>
          <w:rFonts w:asciiTheme="minorBidi" w:hAnsiTheme="minorBidi"/>
          <w:b/>
          <w:bCs/>
          <w:sz w:val="24"/>
          <w:szCs w:val="24"/>
        </w:rPr>
      </w:pPr>
      <w:r w:rsidRPr="00AE5F9B">
        <w:rPr>
          <w:rFonts w:asciiTheme="minorBidi" w:hAnsiTheme="minorBidi"/>
          <w:b/>
          <w:bCs/>
          <w:sz w:val="24"/>
          <w:szCs w:val="24"/>
        </w:rPr>
        <w:t>OR</w:t>
      </w:r>
    </w:p>
    <w:p w14:paraId="24D59520" w14:textId="2296D2E5" w:rsidR="00AE5F9B" w:rsidRDefault="00AE5F9B" w:rsidP="00AE5F9B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DAE Level 5 (</w:t>
      </w:r>
      <w:r w:rsidR="00C63FC4">
        <w:rPr>
          <w:rFonts w:asciiTheme="minorBidi" w:hAnsiTheme="minorBidi"/>
          <w:sz w:val="24"/>
          <w:szCs w:val="24"/>
        </w:rPr>
        <w:t>Auto Diesel/Auto &amp; Farm/ Electrical</w:t>
      </w:r>
      <w:r>
        <w:rPr>
          <w:rFonts w:asciiTheme="minorBidi" w:hAnsiTheme="minorBidi"/>
          <w:sz w:val="24"/>
          <w:szCs w:val="24"/>
        </w:rPr>
        <w:t xml:space="preserve">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>
        <w:rPr>
          <w:rFonts w:asciiTheme="minorBidi" w:hAnsiTheme="minorBidi"/>
          <w:sz w:val="24"/>
          <w:szCs w:val="24"/>
        </w:rPr>
        <w:t>5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 Vehicle Technician</w:t>
      </w:r>
      <w:r w:rsidRPr="0001726A">
        <w:rPr>
          <w:rFonts w:asciiTheme="minorBidi" w:hAnsiTheme="minorBidi"/>
          <w:sz w:val="24"/>
          <w:szCs w:val="24"/>
        </w:rPr>
        <w:t xml:space="preserve">. </w:t>
      </w:r>
    </w:p>
    <w:p w14:paraId="1C52EDC2" w14:textId="77777777" w:rsidR="0001726A" w:rsidRPr="0001726A" w:rsidRDefault="0001726A" w:rsidP="0001726A">
      <w:pPr>
        <w:pStyle w:val="ListParagraph"/>
        <w:spacing w:line="276" w:lineRule="auto"/>
        <w:rPr>
          <w:rFonts w:asciiTheme="minorBidi" w:hAnsiTheme="minorBidi"/>
          <w:sz w:val="24"/>
          <w:szCs w:val="24"/>
        </w:rPr>
      </w:pPr>
    </w:p>
    <w:p w14:paraId="3021405C" w14:textId="3CDA716D" w:rsidR="001E726E" w:rsidRPr="007E6C74" w:rsidRDefault="00C17B33" w:rsidP="0001726A">
      <w:pPr>
        <w:pStyle w:val="ListParagraph"/>
        <w:numPr>
          <w:ilvl w:val="0"/>
          <w:numId w:val="1"/>
        </w:numPr>
        <w:ind w:left="450" w:hanging="450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Duration / Credit Hours / Contact Hours</w:t>
      </w:r>
    </w:p>
    <w:tbl>
      <w:tblPr>
        <w:tblStyle w:val="TableGrid"/>
        <w:tblW w:w="9354" w:type="dxa"/>
        <w:tblInd w:w="294" w:type="dxa"/>
        <w:tblLook w:val="04A0" w:firstRow="1" w:lastRow="0" w:firstColumn="1" w:lastColumn="0" w:noHBand="0" w:noVBand="1"/>
      </w:tblPr>
      <w:tblGrid>
        <w:gridCol w:w="2694"/>
        <w:gridCol w:w="3420"/>
        <w:gridCol w:w="3240"/>
      </w:tblGrid>
      <w:tr w:rsidR="005D3FD7" w:rsidRPr="00ED1449" w14:paraId="20326E62" w14:textId="77777777" w:rsidTr="009D7327">
        <w:tc>
          <w:tcPr>
            <w:tcW w:w="2694" w:type="dxa"/>
            <w:tcBorders>
              <w:left w:val="single" w:sz="4" w:space="0" w:color="auto"/>
            </w:tcBorders>
          </w:tcPr>
          <w:p w14:paraId="74DBFFFD" w14:textId="77777777" w:rsidR="005D3FD7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36F87955" w14:textId="77777777" w:rsidR="005D3FD7" w:rsidRPr="00ED1449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7553856C" w14:textId="77777777" w:rsidR="005D3FD7" w:rsidRPr="00ED1449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:rsidR="005D3FD7" w:rsidRPr="00ED1449" w14:paraId="4A6A1A9D" w14:textId="77777777" w:rsidTr="009D7327">
        <w:tc>
          <w:tcPr>
            <w:tcW w:w="2694" w:type="dxa"/>
          </w:tcPr>
          <w:p w14:paraId="49C159AD" w14:textId="77777777" w:rsidR="005D3FD7" w:rsidRPr="00EA063E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420" w:type="dxa"/>
          </w:tcPr>
          <w:p w14:paraId="199A24E8" w14:textId="77777777" w:rsidR="005D3FD7" w:rsidRPr="00AF4A32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579</w:t>
            </w:r>
          </w:p>
        </w:tc>
        <w:tc>
          <w:tcPr>
            <w:tcW w:w="3240" w:type="dxa"/>
          </w:tcPr>
          <w:p w14:paraId="498690B4" w14:textId="77777777" w:rsidR="005D3FD7" w:rsidRPr="00EA063E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5D3FD7" w:rsidRPr="00ED1449" w14:paraId="27C70F6F" w14:textId="77777777" w:rsidTr="009D7327">
        <w:tc>
          <w:tcPr>
            <w:tcW w:w="2694" w:type="dxa"/>
          </w:tcPr>
          <w:p w14:paraId="638BCEFA" w14:textId="77777777" w:rsidR="005D3FD7" w:rsidRPr="00EA063E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420" w:type="dxa"/>
          </w:tcPr>
          <w:p w14:paraId="059033C7" w14:textId="77777777" w:rsidR="005D3FD7" w:rsidRPr="00AF4A32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624</w:t>
            </w:r>
          </w:p>
        </w:tc>
        <w:tc>
          <w:tcPr>
            <w:tcW w:w="3240" w:type="dxa"/>
          </w:tcPr>
          <w:p w14:paraId="081EFC70" w14:textId="77777777" w:rsidR="005D3FD7" w:rsidRPr="00EA063E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5D3FD7" w:rsidRPr="00ED1449" w14:paraId="3B4C79C8" w14:textId="77777777" w:rsidTr="009D7327">
        <w:tc>
          <w:tcPr>
            <w:tcW w:w="2694" w:type="dxa"/>
          </w:tcPr>
          <w:p w14:paraId="1AA7D863" w14:textId="77777777" w:rsidR="005D3FD7" w:rsidRDefault="005D3FD7" w:rsidP="009D732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3420" w:type="dxa"/>
          </w:tcPr>
          <w:p w14:paraId="3425173F" w14:textId="77777777" w:rsidR="005D3FD7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942</w:t>
            </w:r>
          </w:p>
        </w:tc>
        <w:tc>
          <w:tcPr>
            <w:tcW w:w="3240" w:type="dxa"/>
          </w:tcPr>
          <w:p w14:paraId="0DF99818" w14:textId="77777777" w:rsidR="005D3FD7" w:rsidRDefault="005D3FD7" w:rsidP="009D7327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50</w:t>
            </w:r>
          </w:p>
        </w:tc>
      </w:tr>
    </w:tbl>
    <w:p w14:paraId="4F637DB7" w14:textId="49BBA7CE" w:rsidR="004B6C7A" w:rsidRDefault="004B6C7A" w:rsidP="00307AF1">
      <w:pPr>
        <w:rPr>
          <w:rFonts w:asciiTheme="minorBidi" w:hAnsiTheme="minorBidi"/>
          <w:bCs/>
          <w:sz w:val="24"/>
          <w:szCs w:val="24"/>
        </w:rPr>
      </w:pPr>
    </w:p>
    <w:p w14:paraId="1232EF2B" w14:textId="0D2F7566" w:rsidR="004B6C7A" w:rsidRPr="007E6C74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 xml:space="preserve">Any </w:t>
      </w:r>
      <w:r w:rsidR="007E6C74" w:rsidRPr="007E6C74">
        <w:rPr>
          <w:rFonts w:asciiTheme="minorBidi" w:hAnsiTheme="minorBidi"/>
          <w:b/>
          <w:sz w:val="24"/>
          <w:szCs w:val="24"/>
        </w:rPr>
        <w:t>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903"/>
      </w:tblGrid>
      <w:tr w:rsidR="00AE4257" w:rsidRPr="00ED1449" w14:paraId="4168177B" w14:textId="77777777" w:rsidTr="00AE5F9B">
        <w:trPr>
          <w:trHeight w:val="272"/>
        </w:trPr>
        <w:tc>
          <w:tcPr>
            <w:tcW w:w="2141" w:type="dxa"/>
          </w:tcPr>
          <w:p w14:paraId="2ACF665D" w14:textId="0335CB79" w:rsidR="00AE4257" w:rsidRPr="00ED1449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903" w:type="dxa"/>
          </w:tcPr>
          <w:p w14:paraId="7196CDF5" w14:textId="22EBF077" w:rsidR="00AE4257" w:rsidRPr="00ED1449" w:rsidRDefault="00AE4257" w:rsidP="004517F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D1449" w14:paraId="68759B9C" w14:textId="77777777" w:rsidTr="0038216A">
        <w:trPr>
          <w:trHeight w:val="272"/>
        </w:trPr>
        <w:tc>
          <w:tcPr>
            <w:tcW w:w="2141" w:type="dxa"/>
          </w:tcPr>
          <w:p w14:paraId="51599DAD" w14:textId="29AAE03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2903" w:type="dxa"/>
          </w:tcPr>
          <w:p w14:paraId="7602E770" w14:textId="7746DE9A" w:rsidR="00AE4257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Optional </w:t>
            </w:r>
            <w:r w:rsidR="0038216A">
              <w:rPr>
                <w:rFonts w:asciiTheme="minorBidi" w:hAnsiTheme="minorBidi"/>
                <w:bCs/>
                <w:sz w:val="24"/>
                <w:szCs w:val="24"/>
              </w:rPr>
              <w:t>(Preferable)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</w:t>
            </w:r>
          </w:p>
        </w:tc>
      </w:tr>
      <w:tr w:rsidR="00AE4257" w:rsidRPr="00ED1449" w14:paraId="0BA0C741" w14:textId="77777777" w:rsidTr="0038216A">
        <w:trPr>
          <w:trHeight w:val="272"/>
        </w:trPr>
        <w:tc>
          <w:tcPr>
            <w:tcW w:w="2141" w:type="dxa"/>
          </w:tcPr>
          <w:p w14:paraId="02DFAD7B" w14:textId="05ABA8AC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903" w:type="dxa"/>
          </w:tcPr>
          <w:p w14:paraId="5A0EFA2F" w14:textId="44633CC1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ED1449" w14:paraId="34C2FE30" w14:textId="77777777" w:rsidTr="0038216A">
        <w:trPr>
          <w:trHeight w:val="272"/>
        </w:trPr>
        <w:tc>
          <w:tcPr>
            <w:tcW w:w="2141" w:type="dxa"/>
          </w:tcPr>
          <w:p w14:paraId="741FAFFF" w14:textId="1A88A99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903" w:type="dxa"/>
          </w:tcPr>
          <w:p w14:paraId="7EAFAE69" w14:textId="2E1E8AB0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Default="00AE4257" w:rsidP="00F5571D">
      <w:pPr>
        <w:pStyle w:val="ListParagraph"/>
        <w:rPr>
          <w:rFonts w:asciiTheme="minorBidi" w:hAnsiTheme="minorBidi"/>
          <w:bCs/>
          <w:sz w:val="24"/>
          <w:szCs w:val="24"/>
        </w:rPr>
      </w:pPr>
    </w:p>
    <w:p w14:paraId="23BC5A44" w14:textId="77777777" w:rsidR="00F5571D" w:rsidRDefault="00F5571D" w:rsidP="00F5571D">
      <w:pPr>
        <w:rPr>
          <w:rFonts w:asciiTheme="minorBidi" w:hAnsiTheme="minorBidi"/>
          <w:bCs/>
          <w:sz w:val="24"/>
          <w:szCs w:val="24"/>
        </w:rPr>
      </w:pPr>
    </w:p>
    <w:p w14:paraId="1C744A2B" w14:textId="344E1A5B" w:rsidR="00F5571D" w:rsidRPr="00F5571D" w:rsidRDefault="00F5571D" w:rsidP="00F5571D">
      <w:pPr>
        <w:tabs>
          <w:tab w:val="left" w:pos="1410"/>
        </w:tabs>
      </w:pPr>
      <w:r>
        <w:tab/>
      </w:r>
    </w:p>
    <w:sectPr w:rsidR="00F5571D" w:rsidRPr="00F5571D" w:rsidSect="00AE5F9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EDEA" w14:textId="77777777" w:rsidR="00AB565E" w:rsidRDefault="00AB565E" w:rsidP="00EB69D6">
      <w:pPr>
        <w:spacing w:after="0" w:line="240" w:lineRule="auto"/>
      </w:pPr>
      <w:r>
        <w:separator/>
      </w:r>
    </w:p>
  </w:endnote>
  <w:endnote w:type="continuationSeparator" w:id="0">
    <w:p w14:paraId="07816A59" w14:textId="77777777" w:rsidR="00AB565E" w:rsidRDefault="00AB565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11E8EA3A" w:rsidR="00ED1449" w:rsidRDefault="00ED14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ED1449" w:rsidRDefault="00ED1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A181" w14:textId="77777777" w:rsidR="00AB565E" w:rsidRDefault="00AB565E" w:rsidP="00EB69D6">
      <w:pPr>
        <w:spacing w:after="0" w:line="240" w:lineRule="auto"/>
      </w:pPr>
      <w:r>
        <w:separator/>
      </w:r>
    </w:p>
  </w:footnote>
  <w:footnote w:type="continuationSeparator" w:id="0">
    <w:p w14:paraId="1B9F8252" w14:textId="77777777" w:rsidR="00AB565E" w:rsidRDefault="00AB565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ED1449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ED1449" w:rsidRPr="0071672A" w:rsidRDefault="00ED144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ED1449" w:rsidRPr="0071672A" w:rsidRDefault="00ED144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ED1449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7333CE"/>
    <w:multiLevelType w:val="multilevel"/>
    <w:tmpl w:val="1B733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40AEA"/>
    <w:multiLevelType w:val="hybridMultilevel"/>
    <w:tmpl w:val="C43A5A6E"/>
    <w:lvl w:ilvl="0" w:tplc="AF6EC44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74A09"/>
    <w:multiLevelType w:val="hybridMultilevel"/>
    <w:tmpl w:val="DFE87358"/>
    <w:lvl w:ilvl="0" w:tplc="9C004DFA">
      <w:start w:val="1"/>
      <w:numFmt w:val="decimal"/>
      <w:lvlText w:val="0716MSA20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2F5769B6"/>
    <w:multiLevelType w:val="hybridMultilevel"/>
    <w:tmpl w:val="8DA2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E259D"/>
    <w:multiLevelType w:val="multilevel"/>
    <w:tmpl w:val="80DE5DF6"/>
    <w:lvl w:ilvl="0">
      <w:start w:val="1"/>
      <w:numFmt w:val="decimal"/>
      <w:lvlText w:val="%1"/>
      <w:lvlJc w:val="left"/>
      <w:pPr>
        <w:ind w:left="1080" w:hanging="36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781680"/>
    <w:multiLevelType w:val="multilevel"/>
    <w:tmpl w:val="D7128D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B60B56"/>
    <w:multiLevelType w:val="hybridMultilevel"/>
    <w:tmpl w:val="C36C9E08"/>
    <w:lvl w:ilvl="0" w:tplc="5AC22150">
      <w:start w:val="1"/>
      <w:numFmt w:val="decimal"/>
      <w:lvlText w:val="0713A&amp;R4%1"/>
      <w:lvlJc w:val="left"/>
      <w:pPr>
        <w:ind w:left="720" w:hanging="360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62644384">
    <w:abstractNumId w:val="11"/>
  </w:num>
  <w:num w:numId="2" w16cid:durableId="503739828">
    <w:abstractNumId w:val="16"/>
  </w:num>
  <w:num w:numId="3" w16cid:durableId="1115558605">
    <w:abstractNumId w:val="13"/>
  </w:num>
  <w:num w:numId="4" w16cid:durableId="2037651906">
    <w:abstractNumId w:val="0"/>
  </w:num>
  <w:num w:numId="5" w16cid:durableId="1013462257">
    <w:abstractNumId w:val="9"/>
  </w:num>
  <w:num w:numId="6" w16cid:durableId="108623653">
    <w:abstractNumId w:val="12"/>
  </w:num>
  <w:num w:numId="7" w16cid:durableId="2027292965">
    <w:abstractNumId w:val="15"/>
  </w:num>
  <w:num w:numId="8" w16cid:durableId="1678537309">
    <w:abstractNumId w:val="4"/>
  </w:num>
  <w:num w:numId="9" w16cid:durableId="1664628466">
    <w:abstractNumId w:val="2"/>
  </w:num>
  <w:num w:numId="10" w16cid:durableId="1730689190">
    <w:abstractNumId w:val="8"/>
  </w:num>
  <w:num w:numId="11" w16cid:durableId="1256328752">
    <w:abstractNumId w:val="7"/>
  </w:num>
  <w:num w:numId="12" w16cid:durableId="1686204239">
    <w:abstractNumId w:val="10"/>
  </w:num>
  <w:num w:numId="13" w16cid:durableId="2115128012">
    <w:abstractNumId w:val="6"/>
  </w:num>
  <w:num w:numId="14" w16cid:durableId="293798045">
    <w:abstractNumId w:val="1"/>
  </w:num>
  <w:num w:numId="15" w16cid:durableId="2049255860">
    <w:abstractNumId w:val="3"/>
  </w:num>
  <w:num w:numId="16" w16cid:durableId="519242459">
    <w:abstractNumId w:val="5"/>
  </w:num>
  <w:num w:numId="17" w16cid:durableId="7726260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A91"/>
    <w:rsid w:val="00010028"/>
    <w:rsid w:val="00012BC5"/>
    <w:rsid w:val="0001726A"/>
    <w:rsid w:val="000307CF"/>
    <w:rsid w:val="00037C95"/>
    <w:rsid w:val="00050E20"/>
    <w:rsid w:val="00052C32"/>
    <w:rsid w:val="000547DF"/>
    <w:rsid w:val="00054BAE"/>
    <w:rsid w:val="0006117E"/>
    <w:rsid w:val="0006521B"/>
    <w:rsid w:val="000663D2"/>
    <w:rsid w:val="0008099C"/>
    <w:rsid w:val="0008787F"/>
    <w:rsid w:val="0009454D"/>
    <w:rsid w:val="000A04A8"/>
    <w:rsid w:val="000A3324"/>
    <w:rsid w:val="000A507E"/>
    <w:rsid w:val="000B1A3E"/>
    <w:rsid w:val="000B1B91"/>
    <w:rsid w:val="000C4575"/>
    <w:rsid w:val="000C6544"/>
    <w:rsid w:val="000C7189"/>
    <w:rsid w:val="000D25D6"/>
    <w:rsid w:val="000D588B"/>
    <w:rsid w:val="000D6498"/>
    <w:rsid w:val="000F2ADE"/>
    <w:rsid w:val="000F4A58"/>
    <w:rsid w:val="000F4C18"/>
    <w:rsid w:val="00101035"/>
    <w:rsid w:val="0010336B"/>
    <w:rsid w:val="00113208"/>
    <w:rsid w:val="00120BC6"/>
    <w:rsid w:val="00131A1E"/>
    <w:rsid w:val="00135FA1"/>
    <w:rsid w:val="00136B4B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203324"/>
    <w:rsid w:val="00215527"/>
    <w:rsid w:val="002169E4"/>
    <w:rsid w:val="00220461"/>
    <w:rsid w:val="00222684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6DDC"/>
    <w:rsid w:val="002A7C7B"/>
    <w:rsid w:val="002B58F7"/>
    <w:rsid w:val="002C6BA0"/>
    <w:rsid w:val="002E2F80"/>
    <w:rsid w:val="002E5211"/>
    <w:rsid w:val="002E5BDA"/>
    <w:rsid w:val="002E6883"/>
    <w:rsid w:val="002F10E5"/>
    <w:rsid w:val="002F1672"/>
    <w:rsid w:val="002F4625"/>
    <w:rsid w:val="00302595"/>
    <w:rsid w:val="00307AF1"/>
    <w:rsid w:val="00312BDE"/>
    <w:rsid w:val="00315499"/>
    <w:rsid w:val="003317B7"/>
    <w:rsid w:val="00332BB8"/>
    <w:rsid w:val="003332B1"/>
    <w:rsid w:val="00336511"/>
    <w:rsid w:val="00347BE8"/>
    <w:rsid w:val="003503FE"/>
    <w:rsid w:val="00361138"/>
    <w:rsid w:val="003731DF"/>
    <w:rsid w:val="0038216A"/>
    <w:rsid w:val="0039542B"/>
    <w:rsid w:val="00397F08"/>
    <w:rsid w:val="003A4B75"/>
    <w:rsid w:val="003B7299"/>
    <w:rsid w:val="003C2228"/>
    <w:rsid w:val="003C4E76"/>
    <w:rsid w:val="003D66DC"/>
    <w:rsid w:val="003E244B"/>
    <w:rsid w:val="003E602C"/>
    <w:rsid w:val="00400BE2"/>
    <w:rsid w:val="00403947"/>
    <w:rsid w:val="004176CA"/>
    <w:rsid w:val="00420398"/>
    <w:rsid w:val="00421937"/>
    <w:rsid w:val="004245C4"/>
    <w:rsid w:val="00432C5A"/>
    <w:rsid w:val="00433B4E"/>
    <w:rsid w:val="00436A7B"/>
    <w:rsid w:val="004517FC"/>
    <w:rsid w:val="004621F5"/>
    <w:rsid w:val="00462396"/>
    <w:rsid w:val="004829BA"/>
    <w:rsid w:val="0048651B"/>
    <w:rsid w:val="004A4FAD"/>
    <w:rsid w:val="004B49DA"/>
    <w:rsid w:val="004B5EE2"/>
    <w:rsid w:val="004B6C7A"/>
    <w:rsid w:val="004C7DB3"/>
    <w:rsid w:val="004D067A"/>
    <w:rsid w:val="004D5424"/>
    <w:rsid w:val="004E1F28"/>
    <w:rsid w:val="004E3144"/>
    <w:rsid w:val="004F03E1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D3FD7"/>
    <w:rsid w:val="005E0F3A"/>
    <w:rsid w:val="005E1419"/>
    <w:rsid w:val="005E5D44"/>
    <w:rsid w:val="005F61D8"/>
    <w:rsid w:val="00605EA9"/>
    <w:rsid w:val="00614D47"/>
    <w:rsid w:val="0064022D"/>
    <w:rsid w:val="006426E8"/>
    <w:rsid w:val="00662843"/>
    <w:rsid w:val="00662D2D"/>
    <w:rsid w:val="0067286B"/>
    <w:rsid w:val="0067515A"/>
    <w:rsid w:val="006833C2"/>
    <w:rsid w:val="0068428F"/>
    <w:rsid w:val="006B096B"/>
    <w:rsid w:val="006B59A2"/>
    <w:rsid w:val="006B65E7"/>
    <w:rsid w:val="006D1255"/>
    <w:rsid w:val="006D4FBB"/>
    <w:rsid w:val="006D7B0E"/>
    <w:rsid w:val="006E0ED6"/>
    <w:rsid w:val="006E2D17"/>
    <w:rsid w:val="006F783B"/>
    <w:rsid w:val="0071672A"/>
    <w:rsid w:val="0071740C"/>
    <w:rsid w:val="00726D2B"/>
    <w:rsid w:val="0073071E"/>
    <w:rsid w:val="00746D4E"/>
    <w:rsid w:val="0074783C"/>
    <w:rsid w:val="007526AD"/>
    <w:rsid w:val="00753217"/>
    <w:rsid w:val="00753F50"/>
    <w:rsid w:val="00780C1D"/>
    <w:rsid w:val="007829E4"/>
    <w:rsid w:val="00795DB3"/>
    <w:rsid w:val="00796182"/>
    <w:rsid w:val="007A0F62"/>
    <w:rsid w:val="007A4EAF"/>
    <w:rsid w:val="007C37A0"/>
    <w:rsid w:val="007C74D8"/>
    <w:rsid w:val="007D6F51"/>
    <w:rsid w:val="007E6C74"/>
    <w:rsid w:val="007F22AA"/>
    <w:rsid w:val="008114A9"/>
    <w:rsid w:val="0082184D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96011"/>
    <w:rsid w:val="008A1BD1"/>
    <w:rsid w:val="008A5F6C"/>
    <w:rsid w:val="008B45F6"/>
    <w:rsid w:val="008B4993"/>
    <w:rsid w:val="008C3870"/>
    <w:rsid w:val="008D2E36"/>
    <w:rsid w:val="008E021A"/>
    <w:rsid w:val="008E76CC"/>
    <w:rsid w:val="008F2CD3"/>
    <w:rsid w:val="008F4DB4"/>
    <w:rsid w:val="008F5FF3"/>
    <w:rsid w:val="009050DB"/>
    <w:rsid w:val="00905770"/>
    <w:rsid w:val="00912200"/>
    <w:rsid w:val="00924823"/>
    <w:rsid w:val="0092492A"/>
    <w:rsid w:val="009473BC"/>
    <w:rsid w:val="00947B72"/>
    <w:rsid w:val="009530C4"/>
    <w:rsid w:val="00957415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4FB"/>
    <w:rsid w:val="00A5308B"/>
    <w:rsid w:val="00A706D6"/>
    <w:rsid w:val="00A72E98"/>
    <w:rsid w:val="00A82010"/>
    <w:rsid w:val="00A93166"/>
    <w:rsid w:val="00A9371B"/>
    <w:rsid w:val="00AB218E"/>
    <w:rsid w:val="00AB4DAE"/>
    <w:rsid w:val="00AB565E"/>
    <w:rsid w:val="00AC1295"/>
    <w:rsid w:val="00AC19DB"/>
    <w:rsid w:val="00AC2F83"/>
    <w:rsid w:val="00AE256E"/>
    <w:rsid w:val="00AE4257"/>
    <w:rsid w:val="00AE5F9B"/>
    <w:rsid w:val="00AF4AF7"/>
    <w:rsid w:val="00AF7AEF"/>
    <w:rsid w:val="00B04B79"/>
    <w:rsid w:val="00B060E4"/>
    <w:rsid w:val="00B10A62"/>
    <w:rsid w:val="00B1289D"/>
    <w:rsid w:val="00B3186E"/>
    <w:rsid w:val="00B4665C"/>
    <w:rsid w:val="00B500EC"/>
    <w:rsid w:val="00B5196A"/>
    <w:rsid w:val="00B5759B"/>
    <w:rsid w:val="00B57C55"/>
    <w:rsid w:val="00B651A7"/>
    <w:rsid w:val="00B91114"/>
    <w:rsid w:val="00BA72C1"/>
    <w:rsid w:val="00BB02C4"/>
    <w:rsid w:val="00BB76F2"/>
    <w:rsid w:val="00BC4367"/>
    <w:rsid w:val="00BC604F"/>
    <w:rsid w:val="00BC69BE"/>
    <w:rsid w:val="00BE1B0B"/>
    <w:rsid w:val="00BE5971"/>
    <w:rsid w:val="00C005B6"/>
    <w:rsid w:val="00C10FFA"/>
    <w:rsid w:val="00C161D8"/>
    <w:rsid w:val="00C17B33"/>
    <w:rsid w:val="00C17F69"/>
    <w:rsid w:val="00C2021E"/>
    <w:rsid w:val="00C207E7"/>
    <w:rsid w:val="00C20D6B"/>
    <w:rsid w:val="00C320F4"/>
    <w:rsid w:val="00C40EE2"/>
    <w:rsid w:val="00C447B2"/>
    <w:rsid w:val="00C47218"/>
    <w:rsid w:val="00C61310"/>
    <w:rsid w:val="00C63FC4"/>
    <w:rsid w:val="00C64018"/>
    <w:rsid w:val="00C73EFA"/>
    <w:rsid w:val="00C74446"/>
    <w:rsid w:val="00C824F3"/>
    <w:rsid w:val="00C82714"/>
    <w:rsid w:val="00C8777A"/>
    <w:rsid w:val="00C9334B"/>
    <w:rsid w:val="00CA1C3C"/>
    <w:rsid w:val="00CA4E27"/>
    <w:rsid w:val="00CB12D4"/>
    <w:rsid w:val="00CB12D9"/>
    <w:rsid w:val="00CB3B20"/>
    <w:rsid w:val="00CC4426"/>
    <w:rsid w:val="00CE505E"/>
    <w:rsid w:val="00CF2175"/>
    <w:rsid w:val="00CF3F1E"/>
    <w:rsid w:val="00CF4C6D"/>
    <w:rsid w:val="00D125B5"/>
    <w:rsid w:val="00D134F5"/>
    <w:rsid w:val="00D31BFB"/>
    <w:rsid w:val="00D31DDE"/>
    <w:rsid w:val="00D3300D"/>
    <w:rsid w:val="00D3724C"/>
    <w:rsid w:val="00D53B4B"/>
    <w:rsid w:val="00D61FCC"/>
    <w:rsid w:val="00D732F3"/>
    <w:rsid w:val="00D81FE3"/>
    <w:rsid w:val="00D865DB"/>
    <w:rsid w:val="00D868D4"/>
    <w:rsid w:val="00D900E7"/>
    <w:rsid w:val="00D9104E"/>
    <w:rsid w:val="00D93220"/>
    <w:rsid w:val="00DB5BCD"/>
    <w:rsid w:val="00DB6537"/>
    <w:rsid w:val="00DC483B"/>
    <w:rsid w:val="00DD03F1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4E9F"/>
    <w:rsid w:val="00E4631E"/>
    <w:rsid w:val="00E54BD7"/>
    <w:rsid w:val="00E75870"/>
    <w:rsid w:val="00E813FE"/>
    <w:rsid w:val="00E85383"/>
    <w:rsid w:val="00EA0578"/>
    <w:rsid w:val="00EA063E"/>
    <w:rsid w:val="00EB69D6"/>
    <w:rsid w:val="00ED1449"/>
    <w:rsid w:val="00EE1A6A"/>
    <w:rsid w:val="00EF4330"/>
    <w:rsid w:val="00F03ACE"/>
    <w:rsid w:val="00F255DD"/>
    <w:rsid w:val="00F26824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91237"/>
    <w:rsid w:val="00FA56B5"/>
    <w:rsid w:val="00FB11EE"/>
    <w:rsid w:val="00FB6C9B"/>
    <w:rsid w:val="00FC32CF"/>
    <w:rsid w:val="00FC3343"/>
    <w:rsid w:val="00FD034D"/>
    <w:rsid w:val="00FD08E6"/>
    <w:rsid w:val="00FD2957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3AB7169A-06EA-43DB-9CEF-32965A2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605EA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FFDD-55D7-4979-A14A-D2DA5516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Inayat ur-Rehman</cp:lastModifiedBy>
  <cp:revision>14</cp:revision>
  <cp:lastPrinted>2015-12-15T10:11:00Z</cp:lastPrinted>
  <dcterms:created xsi:type="dcterms:W3CDTF">2026-02-06T11:55:00Z</dcterms:created>
  <dcterms:modified xsi:type="dcterms:W3CDTF">2026-07-01T15:59:00Z</dcterms:modified>
</cp:coreProperties>
</file>